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175" w:rsidRPr="00D42817" w:rsidRDefault="00D75052" w:rsidP="00D42817">
      <w:pPr>
        <w:pStyle w:val="Paragrafoelenco"/>
        <w:spacing w:line="22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42817">
        <w:rPr>
          <w:rFonts w:ascii="Times New Roman" w:hAnsi="Times New Roman"/>
          <w:b/>
          <w:sz w:val="28"/>
          <w:szCs w:val="28"/>
        </w:rPr>
        <w:t>Allegato 2</w:t>
      </w: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921175" w:rsidRPr="00D42817" w:rsidRDefault="00D75052" w:rsidP="002D3D9C">
      <w:pPr>
        <w:spacing w:line="22" w:lineRule="atLeast"/>
        <w:ind w:hanging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D42817">
        <w:rPr>
          <w:rFonts w:ascii="Times New Roman" w:hAnsi="Times New Roman"/>
          <w:b/>
          <w:bCs/>
          <w:sz w:val="28"/>
          <w:szCs w:val="28"/>
        </w:rPr>
        <w:t>DICHIARAZIONE SOSTITUTIVA DI ATTO DI NOTORIETÀ</w:t>
      </w:r>
    </w:p>
    <w:p w:rsidR="00921175" w:rsidRPr="00D42817" w:rsidRDefault="00D75052" w:rsidP="002D3D9C">
      <w:pPr>
        <w:spacing w:line="22" w:lineRule="atLeast"/>
        <w:jc w:val="center"/>
        <w:rPr>
          <w:rFonts w:ascii="Times New Roman" w:hAnsi="Times New Roman"/>
          <w:sz w:val="28"/>
          <w:szCs w:val="28"/>
        </w:rPr>
      </w:pPr>
      <w:r w:rsidRPr="00D42817">
        <w:rPr>
          <w:rFonts w:ascii="Times New Roman" w:hAnsi="Times New Roman"/>
          <w:sz w:val="28"/>
          <w:szCs w:val="28"/>
        </w:rPr>
        <w:t>(articol</w:t>
      </w:r>
      <w:r w:rsidR="005177CD" w:rsidRPr="00D42817">
        <w:rPr>
          <w:rFonts w:ascii="Times New Roman" w:hAnsi="Times New Roman"/>
          <w:sz w:val="28"/>
          <w:szCs w:val="28"/>
        </w:rPr>
        <w:t xml:space="preserve">i </w:t>
      </w:r>
      <w:r w:rsidRPr="00D42817">
        <w:rPr>
          <w:rFonts w:ascii="Times New Roman" w:hAnsi="Times New Roman"/>
          <w:sz w:val="28"/>
          <w:szCs w:val="28"/>
        </w:rPr>
        <w:t>47</w:t>
      </w:r>
      <w:r w:rsidR="005177CD" w:rsidRPr="00D42817">
        <w:rPr>
          <w:rFonts w:ascii="Times New Roman" w:hAnsi="Times New Roman"/>
          <w:sz w:val="28"/>
          <w:szCs w:val="28"/>
        </w:rPr>
        <w:t>, 75 e 76</w:t>
      </w:r>
      <w:r w:rsidRPr="00D42817">
        <w:rPr>
          <w:rFonts w:ascii="Times New Roman" w:hAnsi="Times New Roman"/>
          <w:sz w:val="28"/>
          <w:szCs w:val="28"/>
        </w:rPr>
        <w:t xml:space="preserve"> del D.P.R. n. 445 del 28 dicembre 2000)</w:t>
      </w:r>
    </w:p>
    <w:p w:rsidR="00F77FBB" w:rsidRPr="00D42817" w:rsidRDefault="00F77FBB" w:rsidP="002D3D9C">
      <w:pPr>
        <w:spacing w:line="22" w:lineRule="atLeast"/>
        <w:jc w:val="center"/>
        <w:rPr>
          <w:rFonts w:ascii="Times New Roman" w:hAnsi="Times New Roman"/>
          <w:sz w:val="28"/>
          <w:szCs w:val="28"/>
        </w:rPr>
      </w:pPr>
    </w:p>
    <w:p w:rsidR="00B27916" w:rsidRPr="00D42817" w:rsidRDefault="00B27916" w:rsidP="002D3D9C">
      <w:pPr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42817">
        <w:rPr>
          <w:rFonts w:ascii="Times New Roman" w:hAnsi="Times New Roman"/>
          <w:b/>
          <w:bCs/>
          <w:sz w:val="28"/>
          <w:szCs w:val="28"/>
        </w:rPr>
        <w:t>Asseverazione di cui al comma 13 dell</w:t>
      </w:r>
      <w:r w:rsidR="00C72D1B" w:rsidRPr="00D42817">
        <w:rPr>
          <w:rFonts w:ascii="Times New Roman" w:hAnsi="Times New Roman"/>
          <w:b/>
          <w:bCs/>
          <w:sz w:val="28"/>
          <w:szCs w:val="28"/>
        </w:rPr>
        <w:t>’</w:t>
      </w:r>
      <w:r w:rsidRPr="00D42817">
        <w:rPr>
          <w:rFonts w:ascii="Times New Roman" w:hAnsi="Times New Roman"/>
          <w:b/>
          <w:bCs/>
          <w:sz w:val="28"/>
          <w:szCs w:val="28"/>
        </w:rPr>
        <w:t xml:space="preserve">art. 119 del D.L. </w:t>
      </w:r>
      <w:r w:rsidR="00D42817" w:rsidRPr="00D42817">
        <w:rPr>
          <w:rFonts w:ascii="Times New Roman" w:hAnsi="Times New Roman"/>
          <w:b/>
          <w:bCs/>
          <w:sz w:val="28"/>
          <w:szCs w:val="28"/>
        </w:rPr>
        <w:t xml:space="preserve">n. </w:t>
      </w:r>
      <w:r w:rsidRPr="00D42817">
        <w:rPr>
          <w:rFonts w:ascii="Times New Roman" w:hAnsi="Times New Roman"/>
          <w:b/>
          <w:bCs/>
          <w:sz w:val="28"/>
          <w:szCs w:val="28"/>
        </w:rPr>
        <w:t>34/2020, resa ai sensi dell</w:t>
      </w:r>
      <w:r w:rsidR="00C72D1B" w:rsidRPr="00D42817">
        <w:rPr>
          <w:rFonts w:ascii="Times New Roman" w:hAnsi="Times New Roman"/>
          <w:b/>
          <w:bCs/>
          <w:sz w:val="28"/>
          <w:szCs w:val="28"/>
        </w:rPr>
        <w:t>’</w:t>
      </w:r>
      <w:r w:rsidRPr="00D42817">
        <w:rPr>
          <w:rFonts w:ascii="Times New Roman" w:hAnsi="Times New Roman"/>
          <w:b/>
          <w:bCs/>
          <w:sz w:val="28"/>
          <w:szCs w:val="28"/>
        </w:rPr>
        <w:t xml:space="preserve">articolo </w:t>
      </w:r>
      <w:r w:rsidR="00C72D1B" w:rsidRPr="00D42817">
        <w:rPr>
          <w:rFonts w:ascii="Times New Roman" w:hAnsi="Times New Roman"/>
          <w:b/>
          <w:bCs/>
          <w:sz w:val="28"/>
          <w:szCs w:val="28"/>
        </w:rPr>
        <w:t>2</w:t>
      </w:r>
      <w:r w:rsidRPr="00D42817">
        <w:rPr>
          <w:rFonts w:ascii="Times New Roman" w:hAnsi="Times New Roman"/>
          <w:b/>
          <w:bCs/>
          <w:sz w:val="28"/>
          <w:szCs w:val="28"/>
        </w:rPr>
        <w:t>, comma 7, lettera b)</w:t>
      </w:r>
      <w:r w:rsidR="0063524C" w:rsidRPr="00D4281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42817">
        <w:rPr>
          <w:rFonts w:ascii="Times New Roman" w:hAnsi="Times New Roman"/>
          <w:b/>
          <w:bCs/>
          <w:sz w:val="28"/>
          <w:szCs w:val="28"/>
        </w:rPr>
        <w:t>del Decreto “Asseverazioni”</w:t>
      </w:r>
    </w:p>
    <w:p w:rsidR="00F77FBB" w:rsidRPr="00D42817" w:rsidRDefault="00F77FBB" w:rsidP="002D3D9C">
      <w:pPr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1175" w:rsidRPr="00D42817" w:rsidRDefault="00D75052" w:rsidP="002D3D9C">
      <w:pPr>
        <w:spacing w:line="22" w:lineRule="atLeast"/>
        <w:jc w:val="center"/>
        <w:rPr>
          <w:rFonts w:ascii="Times New Roman" w:hAnsi="Times New Roman"/>
          <w:sz w:val="28"/>
          <w:szCs w:val="28"/>
        </w:rPr>
      </w:pPr>
      <w:r w:rsidRPr="00D42817">
        <w:rPr>
          <w:rFonts w:ascii="Times New Roman" w:hAnsi="Times New Roman"/>
          <w:b/>
          <w:bCs/>
          <w:sz w:val="28"/>
          <w:szCs w:val="28"/>
        </w:rPr>
        <w:t>Stato di avanzamento lavori (SAL) n.</w:t>
      </w:r>
      <w:r w:rsidR="00D42817" w:rsidRPr="00D42817">
        <w:rPr>
          <w:rFonts w:ascii="Times New Roman" w:hAnsi="Times New Roman"/>
          <w:b/>
          <w:bCs/>
          <w:sz w:val="28"/>
          <w:szCs w:val="28"/>
        </w:rPr>
        <w:t>__</w:t>
      </w:r>
      <w:r w:rsidRPr="00D42817">
        <w:rPr>
          <w:rFonts w:ascii="Times New Roman" w:hAnsi="Times New Roman"/>
          <w:b/>
          <w:bCs/>
          <w:sz w:val="28"/>
          <w:szCs w:val="28"/>
        </w:rPr>
        <w:t>del ___</w:t>
      </w:r>
      <w:r w:rsidRPr="00D42817">
        <w:rPr>
          <w:rStyle w:val="Rimandonotadichiusura"/>
          <w:rFonts w:ascii="Times New Roman" w:hAnsi="Times New Roman"/>
          <w:b/>
          <w:bCs/>
          <w:sz w:val="28"/>
          <w:szCs w:val="28"/>
        </w:rPr>
        <w:endnoteReference w:id="1"/>
      </w: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  <w:bookmarkStart w:id="1" w:name="_Hlk44162000"/>
      <w:r w:rsidRPr="00D42817">
        <w:rPr>
          <w:rFonts w:ascii="Times New Roman" w:hAnsi="Times New Roman"/>
          <w:sz w:val="22"/>
          <w:szCs w:val="22"/>
        </w:rPr>
        <w:t>Il/La sottoscritto/a ____________________________, nato/a a: ____________________________ (prov. __) il ___/___/______, codice fiscale:____________________, residente a: _____________________________, CAP:____, (prov. __), in: ________________________________________________________ n. ____, con studio sito a: ______________________________________________________, CAP: ______,(prov. ___), in: ________________________________________________________ n. ____, iscritto all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>ordine/collegio professionale:______________________________________________di ____________________________ con il numero:____________________________ in relazione agli interventi di cui all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>art. 119 commi 1 e 2 del D.L.</w:t>
      </w:r>
      <w:r w:rsidR="00C72D1B" w:rsidRPr="00D42817">
        <w:rPr>
          <w:rFonts w:ascii="Times New Roman" w:hAnsi="Times New Roman"/>
          <w:sz w:val="22"/>
          <w:szCs w:val="22"/>
        </w:rPr>
        <w:t xml:space="preserve"> n.</w:t>
      </w:r>
      <w:r w:rsidRPr="00D42817">
        <w:rPr>
          <w:rFonts w:ascii="Times New Roman" w:hAnsi="Times New Roman"/>
          <w:sz w:val="22"/>
          <w:szCs w:val="22"/>
        </w:rPr>
        <w:t xml:space="preserve"> 34/2020, consapevole delle sanzioni penali nel caso di dichiarazioni mendaci, formazione e uso di atti falsi, e della decadenza dai benefici conseguenti a provvedimenti emanati sulla base di dichiarazioni non veritiere ai sensi degli articoli 75 e 76 del D.P.R. n. 445 del 28 dicembre 2000 e s.m.i.,</w:t>
      </w:r>
      <w:bookmarkEnd w:id="1"/>
    </w:p>
    <w:p w:rsidR="00921175" w:rsidRPr="00D42817" w:rsidRDefault="00921175" w:rsidP="002D3D9C">
      <w:pPr>
        <w:spacing w:line="22" w:lineRule="atLeast"/>
        <w:jc w:val="center"/>
        <w:rPr>
          <w:rFonts w:ascii="Times New Roman" w:hAnsi="Times New Roman"/>
          <w:sz w:val="22"/>
          <w:szCs w:val="22"/>
        </w:rPr>
      </w:pPr>
    </w:p>
    <w:p w:rsidR="00141471" w:rsidRPr="00D42817" w:rsidRDefault="00141471" w:rsidP="002D3D9C">
      <w:pPr>
        <w:spacing w:line="22" w:lineRule="atLeast"/>
        <w:jc w:val="center"/>
        <w:rPr>
          <w:rFonts w:ascii="Times New Roman" w:hAnsi="Times New Roman"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42817">
        <w:rPr>
          <w:rFonts w:ascii="Times New Roman" w:hAnsi="Times New Roman"/>
          <w:b/>
          <w:bCs/>
          <w:sz w:val="28"/>
          <w:szCs w:val="28"/>
        </w:rPr>
        <w:t>DICHIARA CHE</w:t>
      </w:r>
    </w:p>
    <w:p w:rsidR="00092045" w:rsidRPr="00D42817" w:rsidRDefault="00092045" w:rsidP="002D3D9C">
      <w:pPr>
        <w:spacing w:line="22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 xml:space="preserve">per i </w:t>
      </w:r>
      <w:r w:rsidRPr="00D42817">
        <w:rPr>
          <w:rFonts w:ascii="Times New Roman" w:hAnsi="Times New Roman"/>
          <w:b/>
          <w:bCs/>
          <w:sz w:val="22"/>
          <w:szCs w:val="22"/>
          <w:u w:val="single"/>
        </w:rPr>
        <w:t>lavori</w:t>
      </w:r>
      <w:r w:rsidRPr="00D42817">
        <w:rPr>
          <w:rFonts w:ascii="Times New Roman" w:hAnsi="Times New Roman"/>
          <w:sz w:val="22"/>
          <w:szCs w:val="22"/>
        </w:rPr>
        <w:t xml:space="preserve"> oggetto della presente asseverazione, </w:t>
      </w:r>
    </w:p>
    <w:p w:rsidR="00092045" w:rsidRPr="00D42817" w:rsidRDefault="00092045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ind w:left="350" w:hanging="364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Cambria Math" w:hAnsi="Cambria Math" w:cs="Cambria Math"/>
          <w:sz w:val="22"/>
          <w:szCs w:val="22"/>
        </w:rPr>
        <w:t>▢</w:t>
      </w:r>
      <w:r w:rsidRPr="00D42817">
        <w:rPr>
          <w:rFonts w:ascii="Times New Roman" w:eastAsia="MS Gothic" w:hAnsi="Times New Roman"/>
          <w:sz w:val="22"/>
          <w:szCs w:val="22"/>
        </w:rPr>
        <w:t>a)</w:t>
      </w:r>
      <w:r w:rsidRPr="00D42817">
        <w:rPr>
          <w:rFonts w:ascii="Times New Roman" w:hAnsi="Times New Roman"/>
          <w:bCs/>
          <w:sz w:val="22"/>
          <w:szCs w:val="22"/>
        </w:rPr>
        <w:t>è stata</w:t>
      </w:r>
      <w:r w:rsidRPr="00D42817">
        <w:rPr>
          <w:rFonts w:ascii="Times New Roman" w:hAnsi="Times New Roman"/>
          <w:sz w:val="22"/>
          <w:szCs w:val="22"/>
        </w:rPr>
        <w:t xml:space="preserve"> depositata nell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 xml:space="preserve">ufficio competente del Comune di ________________ (prov. ___), in data:_____, protocollo: ___________,la </w:t>
      </w:r>
      <w:r w:rsidRPr="00D42817">
        <w:rPr>
          <w:rFonts w:ascii="Times New Roman" w:hAnsi="Times New Roman"/>
          <w:bCs/>
          <w:sz w:val="22"/>
          <w:szCs w:val="22"/>
        </w:rPr>
        <w:t>relazione tecnica</w:t>
      </w:r>
      <w:r w:rsidRPr="00D42817">
        <w:rPr>
          <w:rFonts w:ascii="Times New Roman" w:hAnsi="Times New Roman"/>
          <w:sz w:val="22"/>
          <w:szCs w:val="22"/>
        </w:rPr>
        <w:t xml:space="preserve"> prevista dall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>art. 28 della legge 10/91 e dall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>art. 8 comma 1 del D.lgs 192/05 e successive modificazioni secondo i modelli riportati nel decreto 26/06/2015“</w:t>
      </w:r>
      <w:r w:rsidRPr="00D42817">
        <w:rPr>
          <w:rFonts w:ascii="Times New Roman" w:hAnsi="Times New Roman"/>
          <w:i/>
          <w:iCs/>
          <w:sz w:val="22"/>
          <w:szCs w:val="22"/>
        </w:rPr>
        <w:t>Schemi e modalità di riferimento per la compilazione della relazione tecnica di progetto ai fi ni dell</w:t>
      </w:r>
      <w:r w:rsidR="00C72D1B" w:rsidRPr="00D42817">
        <w:rPr>
          <w:rFonts w:ascii="Times New Roman" w:hAnsi="Times New Roman"/>
          <w:i/>
          <w:iCs/>
          <w:sz w:val="22"/>
          <w:szCs w:val="22"/>
        </w:rPr>
        <w:t>’</w:t>
      </w:r>
      <w:r w:rsidRPr="00D42817">
        <w:rPr>
          <w:rFonts w:ascii="Times New Roman" w:hAnsi="Times New Roman"/>
          <w:i/>
          <w:iCs/>
          <w:sz w:val="22"/>
          <w:szCs w:val="22"/>
        </w:rPr>
        <w:t>applicazione delle prescrizioni e dei requisiti minimi di prestazione energetica negli edifici</w:t>
      </w:r>
      <w:r w:rsidRPr="00D42817">
        <w:rPr>
          <w:rFonts w:ascii="Times New Roman" w:hAnsi="Times New Roman"/>
          <w:sz w:val="22"/>
          <w:szCs w:val="22"/>
        </w:rPr>
        <w:t xml:space="preserve">”, o modulistica prevista da disposizioni regionali sostitutive, </w:t>
      </w:r>
      <w:r w:rsidRPr="00D42817">
        <w:rPr>
          <w:rFonts w:ascii="Times New Roman" w:hAnsi="Times New Roman"/>
          <w:bCs/>
          <w:sz w:val="22"/>
          <w:szCs w:val="22"/>
        </w:rPr>
        <w:t>comprensiva di tutti gli allegati</w:t>
      </w:r>
      <w:r w:rsidRPr="00D42817">
        <w:rPr>
          <w:rFonts w:ascii="Times New Roman" w:hAnsi="Times New Roman"/>
          <w:sz w:val="22"/>
          <w:szCs w:val="22"/>
        </w:rPr>
        <w:t>;</w:t>
      </w:r>
    </w:p>
    <w:p w:rsidR="00921175" w:rsidRPr="00D42817" w:rsidRDefault="00921175" w:rsidP="002D3D9C">
      <w:pPr>
        <w:pStyle w:val="Paragrafoelenco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D75052" w:rsidP="002D3D9C">
      <w:pPr>
        <w:pStyle w:val="Paragrafoelenco"/>
        <w:numPr>
          <w:ilvl w:val="0"/>
          <w:numId w:val="9"/>
        </w:numPr>
        <w:spacing w:line="22" w:lineRule="atLeast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>gli stessi lavori sono iniziati in data ______.</w:t>
      </w:r>
    </w:p>
    <w:p w:rsidR="00921175" w:rsidRPr="00D42817" w:rsidRDefault="00921175" w:rsidP="002D3D9C">
      <w:pPr>
        <w:pStyle w:val="Paragrafoelenco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141471" w:rsidRPr="00D42817" w:rsidRDefault="00141471" w:rsidP="00141471">
      <w:pPr>
        <w:pStyle w:val="Paragrafoelenco"/>
        <w:numPr>
          <w:ilvl w:val="0"/>
          <w:numId w:val="14"/>
        </w:numPr>
        <w:spacing w:line="22" w:lineRule="atLeast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>i</w:t>
      </w:r>
      <w:r w:rsidR="00C72D1B" w:rsidRPr="00D42817">
        <w:rPr>
          <w:rFonts w:ascii="Times New Roman" w:hAnsi="Times New Roman"/>
          <w:sz w:val="22"/>
          <w:szCs w:val="22"/>
        </w:rPr>
        <w:t xml:space="preserve"> lavori sono eseguiti su:</w:t>
      </w:r>
    </w:p>
    <w:p w:rsidR="00141471" w:rsidRPr="00D42817" w:rsidRDefault="00141471" w:rsidP="00141471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 xml:space="preserve">○ edificio </w:t>
      </w:r>
      <w:r w:rsidRPr="00D42817">
        <w:rPr>
          <w:rFonts w:ascii="Times New Roman" w:hAnsi="Times New Roman"/>
          <w:sz w:val="22"/>
          <w:szCs w:val="22"/>
        </w:rPr>
        <w:t xml:space="preserve">condominiale composto da n. _____ unità immobiliari e </w:t>
      </w:r>
      <w:r w:rsidRPr="00D42817">
        <w:rPr>
          <w:rFonts w:ascii="Times New Roman" w:hAnsi="Times New Roman"/>
          <w:bCs/>
          <w:sz w:val="22"/>
          <w:szCs w:val="22"/>
        </w:rPr>
        <w:t xml:space="preserve">○ </w:t>
      </w:r>
      <w:r w:rsidRPr="00D42817">
        <w:rPr>
          <w:rFonts w:ascii="Times New Roman" w:hAnsi="Times New Roman"/>
          <w:sz w:val="22"/>
          <w:szCs w:val="22"/>
        </w:rPr>
        <w:t>dotato di impianto termico centralizzato</w:t>
      </w:r>
    </w:p>
    <w:p w:rsidR="00141471" w:rsidRPr="00D42817" w:rsidRDefault="00141471" w:rsidP="00141471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 xml:space="preserve">○ </w:t>
      </w:r>
      <w:r w:rsidRPr="00D42817">
        <w:rPr>
          <w:rFonts w:ascii="Times New Roman" w:hAnsi="Times New Roman"/>
          <w:sz w:val="22"/>
          <w:szCs w:val="22"/>
        </w:rPr>
        <w:t>unità immobiliare unifamiliare</w:t>
      </w:r>
    </w:p>
    <w:p w:rsidR="00141471" w:rsidRPr="00D42817" w:rsidRDefault="00141471" w:rsidP="00141471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>○</w:t>
      </w:r>
      <w:r w:rsidRPr="00D42817">
        <w:rPr>
          <w:rFonts w:ascii="Times New Roman" w:hAnsi="Times New Roman"/>
          <w:sz w:val="22"/>
          <w:szCs w:val="22"/>
        </w:rPr>
        <w:t xml:space="preserve"> unità immobiliari situate all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>interno di edifici plurifamiliari che siano funzionalmente indipendenti e dispongano di uno o più accessi autonomi dall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>esterno</w:t>
      </w:r>
    </w:p>
    <w:p w:rsidR="00141471" w:rsidRPr="00D42817" w:rsidRDefault="00141471" w:rsidP="00141471">
      <w:pPr>
        <w:spacing w:line="22" w:lineRule="atLeast"/>
        <w:ind w:left="574" w:hanging="196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 xml:space="preserve">○ </w:t>
      </w:r>
      <w:r w:rsidRPr="00D42817">
        <w:rPr>
          <w:rFonts w:ascii="Times New Roman" w:hAnsi="Times New Roman"/>
          <w:sz w:val="22"/>
          <w:szCs w:val="22"/>
        </w:rPr>
        <w:t>immobile sottoposto ad almeno uno dei vincoli previsti dal codice dei beni culturali e del paesaggio, di cui al decreto legislativo 22 gennaio 2004, n. 42, o gli interventi di cui al comma 1 dell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>art 119 del D.L. 34/2020 convertito con la legge 17 luglio 2020, 77 sono vietati da regolamenti edilizi, urbanistici e ambientali.</w:t>
      </w:r>
    </w:p>
    <w:p w:rsidR="00092045" w:rsidRPr="00D42817" w:rsidRDefault="00092045" w:rsidP="002D3D9C">
      <w:pPr>
        <w:spacing w:line="22" w:lineRule="atLeast"/>
        <w:ind w:left="360"/>
        <w:rPr>
          <w:rFonts w:ascii="Times New Roman" w:hAnsi="Times New Roman"/>
          <w:sz w:val="22"/>
          <w:szCs w:val="22"/>
        </w:rPr>
      </w:pPr>
    </w:p>
    <w:p w:rsidR="00921175" w:rsidRPr="00D42817" w:rsidRDefault="00D75052" w:rsidP="002D3D9C">
      <w:pPr>
        <w:pStyle w:val="Paragrafoelenco"/>
        <w:numPr>
          <w:ilvl w:val="0"/>
          <w:numId w:val="9"/>
        </w:numPr>
        <w:spacing w:line="22" w:lineRule="atLeast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>la superficie lorda complessiva disperdente è pari a ________ m2;</w:t>
      </w:r>
    </w:p>
    <w:p w:rsidR="00092045" w:rsidRPr="00D42817" w:rsidRDefault="00092045" w:rsidP="002D3D9C">
      <w:pPr>
        <w:spacing w:line="22" w:lineRule="atLeast"/>
        <w:rPr>
          <w:rFonts w:ascii="Times New Roman" w:hAnsi="Times New Roman"/>
          <w:sz w:val="22"/>
          <w:szCs w:val="22"/>
        </w:rPr>
      </w:pPr>
    </w:p>
    <w:p w:rsidR="00141471" w:rsidRPr="00D42817" w:rsidRDefault="00141471" w:rsidP="002D3D9C">
      <w:pPr>
        <w:spacing w:line="22" w:lineRule="atLeast"/>
        <w:rPr>
          <w:rFonts w:ascii="Times New Roman" w:hAnsi="Times New Roman"/>
          <w:sz w:val="28"/>
          <w:szCs w:val="28"/>
        </w:rPr>
      </w:pPr>
    </w:p>
    <w:p w:rsidR="00141471" w:rsidRPr="00D42817" w:rsidRDefault="00141471" w:rsidP="002D3D9C">
      <w:pPr>
        <w:spacing w:line="22" w:lineRule="atLeast"/>
        <w:rPr>
          <w:rFonts w:ascii="Times New Roman" w:hAnsi="Times New Roman"/>
          <w:sz w:val="28"/>
          <w:szCs w:val="28"/>
        </w:rPr>
      </w:pPr>
    </w:p>
    <w:p w:rsidR="00921175" w:rsidRPr="00D42817" w:rsidRDefault="00D75052" w:rsidP="002D3D9C">
      <w:pPr>
        <w:spacing w:line="22" w:lineRule="atLeast"/>
        <w:rPr>
          <w:rFonts w:ascii="Times New Roman" w:hAnsi="Times New Roman"/>
          <w:sz w:val="28"/>
          <w:szCs w:val="28"/>
        </w:rPr>
      </w:pPr>
      <w:r w:rsidRPr="00D42817">
        <w:rPr>
          <w:rFonts w:ascii="Times New Roman" w:hAnsi="Times New Roman"/>
          <w:sz w:val="28"/>
          <w:szCs w:val="28"/>
        </w:rPr>
        <w:t>e</w:t>
      </w:r>
    </w:p>
    <w:p w:rsidR="00141471" w:rsidRPr="00D42817" w:rsidRDefault="00D75052" w:rsidP="00141471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42817">
        <w:rPr>
          <w:rFonts w:ascii="Times New Roman" w:hAnsi="Times New Roman"/>
          <w:b/>
          <w:bCs/>
          <w:sz w:val="28"/>
          <w:szCs w:val="28"/>
        </w:rPr>
        <w:t>riguardano:</w:t>
      </w:r>
    </w:p>
    <w:p w:rsidR="00141471" w:rsidRPr="00D42817" w:rsidRDefault="00141471" w:rsidP="00141471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1471" w:rsidRPr="00D42817" w:rsidRDefault="00141471" w:rsidP="00141471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1175" w:rsidRPr="00D42817" w:rsidRDefault="00092045" w:rsidP="00141471">
      <w:pPr>
        <w:pStyle w:val="Paragrafoelenco"/>
        <w:numPr>
          <w:ilvl w:val="0"/>
          <w:numId w:val="9"/>
        </w:numPr>
        <w:spacing w:line="22" w:lineRule="atLeast"/>
        <w:rPr>
          <w:rFonts w:ascii="Times New Roman" w:hAnsi="Times New Roman"/>
          <w:b/>
          <w:bCs/>
          <w:sz w:val="28"/>
          <w:szCs w:val="28"/>
        </w:rPr>
      </w:pPr>
      <w:r w:rsidRPr="00D42817">
        <w:rPr>
          <w:rFonts w:ascii="Times New Roman" w:hAnsi="Times New Roman"/>
          <w:sz w:val="28"/>
          <w:szCs w:val="28"/>
        </w:rPr>
        <w:t>gli</w:t>
      </w:r>
      <w:r w:rsidRPr="00D42817">
        <w:rPr>
          <w:rFonts w:ascii="Times New Roman" w:hAnsi="Times New Roman"/>
          <w:b/>
          <w:bCs/>
          <w:sz w:val="28"/>
          <w:szCs w:val="28"/>
          <w:u w:val="single"/>
        </w:rPr>
        <w:t>interventi trainanti</w:t>
      </w:r>
      <w:r w:rsidRPr="00D42817">
        <w:rPr>
          <w:rStyle w:val="Rimandonotadichiusura"/>
          <w:rFonts w:ascii="Times New Roman" w:hAnsi="Times New Roman"/>
          <w:b/>
          <w:bCs/>
          <w:sz w:val="28"/>
          <w:szCs w:val="28"/>
          <w:u w:val="single"/>
        </w:rPr>
        <w:endnoteReference w:id="2"/>
      </w:r>
    </w:p>
    <w:p w:rsidR="00141471" w:rsidRPr="00D42817" w:rsidRDefault="00141471" w:rsidP="00141471">
      <w:pPr>
        <w:pStyle w:val="Paragrafoelenco"/>
        <w:spacing w:line="22" w:lineRule="atLeast"/>
        <w:ind w:left="36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12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9780"/>
      </w:tblGrid>
      <w:tr w:rsidR="00921175" w:rsidRPr="00D42817" w:rsidTr="00A85EFB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21175" w:rsidRPr="00D42817" w:rsidRDefault="00D75052" w:rsidP="002D3D9C">
            <w:pPr>
              <w:spacing w:line="22" w:lineRule="atLeast"/>
              <w:ind w:right="-421"/>
              <w:jc w:val="right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175" w:rsidRPr="00D42817" w:rsidRDefault="00D75052" w:rsidP="002D3D9C">
            <w:pPr>
              <w:pStyle w:val="Paragrafoelenco"/>
              <w:numPr>
                <w:ilvl w:val="0"/>
                <w:numId w:val="2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○</w:t>
            </w:r>
            <w:r w:rsidRPr="00D42817">
              <w:rPr>
                <w:rFonts w:ascii="Times New Roman" w:hAnsi="Times New Roman"/>
                <w:b/>
                <w:sz w:val="22"/>
                <w:szCs w:val="22"/>
              </w:rPr>
              <w:t>intervento di isolamento termico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delle superfici opache verticali,orizzontali e inclinate che interessano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involucro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edificio con un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incidenza superiore al 25 per cento della superficie lorda complessiva disperdente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medesimo 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di cui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realizzati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pareti verticali: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]; 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…………..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ind w:left="1062"/>
              <w:jc w:val="both"/>
              <w:rPr>
                <w:rFonts w:ascii="Times New Roman" w:hAnsi="Times New Roman"/>
              </w:rPr>
            </w:pPr>
          </w:p>
          <w:p w:rsidR="00092045" w:rsidRPr="00D42817" w:rsidRDefault="00D75052" w:rsidP="002D3D9C">
            <w:pPr>
              <w:pStyle w:val="Paragrafoelenco"/>
              <w:numPr>
                <w:ilvl w:val="0"/>
                <w:numId w:val="10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che la spesa massima ammissibile dei lavori sulle parti opache su cui calcolare la detrazione fiscale è pari al prodotto delle unità immobiliari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che compongono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per </w:t>
            </w:r>
            <w:r w:rsidR="00667E5B" w:rsidRPr="00D42817">
              <w:rPr>
                <w:rFonts w:ascii="Times New Roman" w:hAnsi="Times New Roman"/>
                <w:sz w:val="22"/>
                <w:szCs w:val="22"/>
              </w:rPr>
              <w:t>50.000/40.000/30.000</w:t>
            </w:r>
            <w:r w:rsidR="00667E5B"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3"/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euro corrispondente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________________________</w:t>
            </w:r>
            <w:r w:rsidR="00092045" w:rsidRPr="00D42817">
              <w:rPr>
                <w:rFonts w:ascii="Times New Roman" w:hAnsi="Times New Roman"/>
                <w:sz w:val="22"/>
                <w:szCs w:val="22"/>
              </w:rPr>
              <w:t>euro.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ind w:left="107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10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il costo complessivo previsto dei lavori sulle parti opache ammonta a: _____________________euro.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10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il costo dei lavori realizzati è pari a: _______________ euro;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2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○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intervento di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sostituzione degli impianti di climatizzazione invernale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esistenti di potenza utile complessiva pari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[kW] composto da n. _______ generatori di calore con impianti centralizzati dotati di: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a)caldaie a condensazione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[kW], efficienza η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s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[%] ; Rendimento utile nom. (100%):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921175" w:rsidRPr="00D42817" w:rsidRDefault="00921175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b)pompe di calore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(PDC)a compressione di vapore elettriche anche sonde geotermiche: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4"/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Potenza utile nom.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[kW]; COP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;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inverter: 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sonde geotermiche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92045" w:rsidRPr="00D42817" w:rsidRDefault="00092045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c)pompe di calore ad assorbimento a gas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Potenza utile nom.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[kW]; GUE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h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 ____; GUE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c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inverter: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lastRenderedPageBreak/>
              <w:t>(aggiungere le righe necessarie)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92045" w:rsidRPr="00D42817" w:rsidRDefault="00092045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d)sistemi ibridi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caldaia a condensazione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pompa di calore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elettriche: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 Potenza utile nom.: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[kW]; COP: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; 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○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inverter: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sonde geotermiche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92045" w:rsidRPr="00D42817" w:rsidRDefault="00092045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e)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sistemi di microcogenerazione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elettrica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[kW]: P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term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[kW]; PES: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[%];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Risc. supp.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 P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risc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.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supp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.: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[kW]</w:t>
            </w:r>
          </w:p>
          <w:p w:rsidR="00092045" w:rsidRPr="00D42817" w:rsidRDefault="00092045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f)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collettori solari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Superficie lorda Ag di un singolo modulo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]; numero di moduli: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Sup. tot.: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collettori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5"/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______________; tipo di installazione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6"/>
            </w:r>
            <w:r w:rsidRPr="00D42817">
              <w:rPr>
                <w:rFonts w:ascii="Times New Roman" w:hAnsi="Times New Roman"/>
                <w:sz w:val="22"/>
                <w:szCs w:val="22"/>
              </w:rPr>
              <w:t>___________; Inclinazione % : ____;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orientamento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7"/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impianto factory made: 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accumulo in litri: ______; 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destinazione del calore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8"/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 tipo di impianto integrato o sostituito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9"/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884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certificazione solar Keymark;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092045" w:rsidRPr="00D42817" w:rsidRDefault="00D75052" w:rsidP="002D3D9C">
            <w:pPr>
              <w:spacing w:line="22" w:lineRule="atLeast"/>
              <w:ind w:left="938" w:hanging="2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g)</w:t>
            </w:r>
            <w:r w:rsidR="00092045"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teleriscaldamento </w:t>
            </w:r>
            <w:r w:rsidR="00092045" w:rsidRPr="00D42817">
              <w:rPr>
                <w:rFonts w:ascii="Times New Roman" w:hAnsi="Times New Roman"/>
                <w:sz w:val="22"/>
                <w:szCs w:val="22"/>
              </w:rPr>
              <w:t>(esclusivamente per i comuni montani non interessati dalle procedure di infrazione comunitaria n. 2014/2147 del 10 luglio 2014 o n. 2015/2043 del 28 maggio 2015 per la non ottemperanza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092045" w:rsidRPr="00D42817">
              <w:rPr>
                <w:rFonts w:ascii="Times New Roman" w:hAnsi="Times New Roman"/>
                <w:sz w:val="22"/>
                <w:szCs w:val="22"/>
              </w:rPr>
              <w:t>Italia agli obblighi previsti dalla direttiva 2008/50/CE,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092045" w:rsidRPr="00D42817">
              <w:rPr>
                <w:rFonts w:ascii="Times New Roman" w:hAnsi="Times New Roman"/>
                <w:sz w:val="22"/>
                <w:szCs w:val="22"/>
              </w:rPr>
              <w:t>allaccio a sistemi di teleriscaldamento efficiente ai sensi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092045" w:rsidRPr="00D42817">
              <w:rPr>
                <w:rFonts w:ascii="Times New Roman" w:hAnsi="Times New Roman"/>
                <w:sz w:val="22"/>
                <w:szCs w:val="22"/>
              </w:rPr>
              <w:t>articolo 2, comma 2, lettera tt), del decreto legislativo 4 luglio 2014, n. 102).</w:t>
            </w:r>
          </w:p>
          <w:p w:rsidR="00092045" w:rsidRPr="00D42817" w:rsidRDefault="00092045" w:rsidP="002D3D9C">
            <w:pPr>
              <w:spacing w:line="22" w:lineRule="atLeast"/>
              <w:ind w:left="938" w:hanging="2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Potenza nominale dello scambiatore ______ kW; rendimento dello scambiatore _____%;</w:t>
            </w:r>
          </w:p>
          <w:p w:rsidR="00092045" w:rsidRPr="00D42817" w:rsidRDefault="00092045" w:rsidP="002D3D9C">
            <w:pPr>
              <w:spacing w:line="22" w:lineRule="atLeast"/>
              <w:ind w:left="938" w:hanging="28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f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p,nren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:_________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0"/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 Tipologia di rete di teleriscaldamento efficiente:____________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1"/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.</w:t>
            </w:r>
          </w:p>
          <w:p w:rsidR="00092045" w:rsidRPr="00D42817" w:rsidRDefault="00092045" w:rsidP="002D3D9C">
            <w:pPr>
              <w:spacing w:line="22" w:lineRule="atLeast"/>
              <w:ind w:left="938" w:hanging="28"/>
              <w:jc w:val="both"/>
              <w:rPr>
                <w:rFonts w:ascii="Times New Roman" w:eastAsia="MS Gothic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h)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caldaie a biomassa - classe 5 stelle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(in edifici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unifamiliari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o in unità immobiliari situate 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interno di edifici plurifamiliari che siano funzionalmente indipendenti e dispongano di uno o più accessi autonomi dall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esterno,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esclusivamente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per le aree non metanizzate nei comuni non interessati dalle procedure di infrazione comunitaria n. 2014/2147 del 10 luglio 2014 o n. 2015/2043 del 28 maggio 2015 per la non ottemperanza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Italia agli obblighi previsti dalla direttiva 2008/50/CE, con caldaie a biomassa aventi prestazioni emissive con valori previsti almeno per la classe 5 stelle individuata ai sensi del regolamento di cui al decreto del Ministro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ambiente e della tutela del territorio e del mare 7 novembre 2017, n. 186).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Potenza utile nominale: Pu ______ kW; rendimento utile nominale della caldaia _____%;destinati a:</w:t>
            </w: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climatizzazione invernale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climatizzazione estiva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2"/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prod. di acqua calda sanitaria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3"/>
            </w:r>
          </w:p>
          <w:p w:rsidR="00092045" w:rsidRPr="00D42817" w:rsidRDefault="00092045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10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ammontare massimo dei lavori del presente punto su cui calcolare la detrazione fiscale è pari al prodotto delle unità immobiliari ____ che compongono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per </w:t>
            </w:r>
            <w:r w:rsidR="00667E5B" w:rsidRPr="00D42817">
              <w:rPr>
                <w:rFonts w:ascii="Times New Roman" w:hAnsi="Times New Roman"/>
                <w:sz w:val="22"/>
                <w:szCs w:val="22"/>
              </w:rPr>
              <w:t>30.000/20.000/15.000</w:t>
            </w:r>
            <w:r w:rsidR="00667E5B"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4"/>
            </w:r>
            <w:r w:rsidRPr="00D42817">
              <w:rPr>
                <w:rFonts w:ascii="Times New Roman" w:hAnsi="Times New Roman"/>
                <w:sz w:val="22"/>
                <w:szCs w:val="22"/>
              </w:rPr>
              <w:t>euro corrispondente a: ________________________</w:t>
            </w:r>
            <w:r w:rsidR="00092045" w:rsidRPr="00D42817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10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il costo complessivo di progetto degli interventi sull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impianto corrisponde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euro;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sono stati conclusi gli interventi di cui alle superiori lettere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a);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b);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c);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d);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e);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f);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g);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h)per un ammontare pari a: _______________ euro;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jc w:val="both"/>
              <w:rPr>
                <w:rFonts w:ascii="Times New Roman" w:eastAsia="MS Gothic" w:hAnsi="Times New Roman"/>
                <w:b/>
                <w:bCs/>
              </w:rPr>
            </w:pP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Eseguiti su:</w:t>
            </w:r>
          </w:p>
          <w:p w:rsidR="00731A3A" w:rsidRPr="00D42817" w:rsidRDefault="00731A3A" w:rsidP="002D3D9C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731A3A" w:rsidRPr="00D42817" w:rsidRDefault="00731A3A" w:rsidP="002D3D9C">
            <w:pPr>
              <w:spacing w:line="22" w:lineRule="atLeast"/>
              <w:ind w:left="350" w:hanging="3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E.</w:t>
            </w:r>
            <w:r w:rsidRPr="00D42817">
              <w:rPr>
                <w:rFonts w:ascii="Times New Roman" w:eastAsia="MS Gothic" w:hAnsi="Times New Roman"/>
                <w:bCs/>
                <w:sz w:val="22"/>
                <w:szCs w:val="22"/>
              </w:rPr>
              <w:t>a)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l</w:t>
            </w:r>
            <w:r w:rsidR="00C72D1B" w:rsidRPr="00D42817">
              <w:rPr>
                <w:rFonts w:ascii="Times New Roman" w:eastAsia="MS Gothic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condominiale denominato: ____________________________________________</w:t>
            </w:r>
          </w:p>
          <w:p w:rsidR="00731A3A" w:rsidRPr="00D42817" w:rsidRDefault="00731A3A" w:rsidP="002D3D9C">
            <w:pPr>
              <w:spacing w:line="22" w:lineRule="atLeast"/>
              <w:ind w:left="924" w:hanging="3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sito in _____________________________, CAP: _____, città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5"/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__________________ (prov. __), </w:t>
            </w:r>
          </w:p>
          <w:p w:rsidR="00731A3A" w:rsidRPr="00D42817" w:rsidRDefault="00731A3A" w:rsidP="002D3D9C">
            <w:pPr>
              <w:spacing w:line="22" w:lineRule="atLeast"/>
              <w:ind w:left="924" w:hanging="336"/>
              <w:jc w:val="both"/>
              <w:rPr>
                <w:rFonts w:ascii="Times New Roman" w:eastAsia="MS Gothic" w:hAnsi="Times New Roman"/>
                <w:i/>
                <w:iCs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dotato di impianto di termico centralizzato</w:t>
            </w:r>
            <w:r w:rsidRPr="00D42817">
              <w:rPr>
                <w:rFonts w:ascii="Times New Roman" w:eastAsia="MS Gothic" w:hAnsi="Times New Roman"/>
                <w:i/>
                <w:iCs/>
                <w:sz w:val="22"/>
                <w:szCs w:val="22"/>
              </w:rPr>
              <w:t xml:space="preserve"> (la spunta è automatica se si eseguono gli interventi di </w:t>
            </w:r>
            <w:r w:rsidRPr="00D42817">
              <w:rPr>
                <w:rFonts w:ascii="Times New Roman" w:eastAsia="MS Gothic" w:hAnsi="Times New Roman"/>
                <w:i/>
                <w:iCs/>
                <w:sz w:val="22"/>
                <w:szCs w:val="22"/>
              </w:rPr>
              <w:lastRenderedPageBreak/>
              <w:t>cui al punto 2)</w:t>
            </w:r>
          </w:p>
          <w:p w:rsidR="00731A3A" w:rsidRPr="00D42817" w:rsidRDefault="00731A3A" w:rsidP="002D3D9C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Composto dalle seguenti unità immobiliari così individuate:</w:t>
            </w:r>
          </w:p>
          <w:p w:rsidR="00731A3A" w:rsidRPr="00D42817" w:rsidRDefault="00731A3A" w:rsidP="002D3D9C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Foglio:______ particella: ________sub:________;quota millesimale ___; C.F.: ______________________________ dei soggetti beneficiari delle detrazioni fiscali per ogni singola unità immobiliare,○ su cui sono eseguiti interventi trainati</w:t>
            </w:r>
          </w:p>
          <w:p w:rsidR="00731A3A" w:rsidRPr="00D42817" w:rsidRDefault="00731A3A" w:rsidP="002D3D9C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mettere una unità immobiliare per rigo – aggiungere le riga necessarie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731A3A" w:rsidRPr="00D42817" w:rsidRDefault="00731A3A" w:rsidP="002D3D9C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731A3A" w:rsidRPr="00D42817" w:rsidRDefault="00731A3A" w:rsidP="002D3D9C">
            <w:pPr>
              <w:spacing w:line="22" w:lineRule="atLeast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E.</w:t>
            </w:r>
            <w:r w:rsidRPr="00D42817">
              <w:rPr>
                <w:rFonts w:ascii="Times New Roman" w:eastAsia="MS Gothic" w:hAnsi="Times New Roman"/>
                <w:bCs/>
                <w:sz w:val="22"/>
                <w:szCs w:val="22"/>
              </w:rPr>
              <w:t>b l</w:t>
            </w:r>
            <w:r w:rsidR="00C72D1B" w:rsidRPr="00D42817">
              <w:rPr>
                <w:rFonts w:ascii="Times New Roman" w:eastAsia="MS Gothic" w:hAnsi="Times New Roman"/>
                <w:bCs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edificio unifamiliare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731A3A" w:rsidRPr="00D42817" w:rsidRDefault="00731A3A" w:rsidP="002D3D9C">
            <w:pPr>
              <w:spacing w:line="22" w:lineRule="atLeast"/>
              <w:ind w:left="826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sito in _____________________________, CAP: _____, città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13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_________________, (prov. __),</w:t>
            </w:r>
          </w:p>
          <w:p w:rsidR="00731A3A" w:rsidRPr="00D42817" w:rsidRDefault="00731A3A" w:rsidP="002D3D9C">
            <w:pPr>
              <w:spacing w:line="22" w:lineRule="atLeast"/>
              <w:ind w:left="82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individuato al catasto da:</w:t>
            </w:r>
          </w:p>
          <w:p w:rsidR="00731A3A" w:rsidRPr="00D42817" w:rsidRDefault="00731A3A" w:rsidP="002D3D9C">
            <w:pPr>
              <w:spacing w:line="22" w:lineRule="atLeast"/>
              <w:ind w:left="8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Foglio:________;particella: _________; sub:______________;C.F.:________________________dei soggetti beneficiari delle detrazioni fiscali.</w:t>
            </w:r>
          </w:p>
          <w:p w:rsidR="00731A3A" w:rsidRPr="00D42817" w:rsidRDefault="00731A3A" w:rsidP="002D3D9C">
            <w:pPr>
              <w:pStyle w:val="Paragrafoelenco"/>
              <w:spacing w:line="22" w:lineRule="atLeast"/>
              <w:ind w:left="0"/>
              <w:rPr>
                <w:rFonts w:ascii="Times New Roman" w:hAnsi="Times New Roman"/>
              </w:rPr>
            </w:pPr>
          </w:p>
          <w:p w:rsidR="00921175" w:rsidRPr="00D42817" w:rsidRDefault="00731A3A" w:rsidP="002D3D9C">
            <w:pPr>
              <w:spacing w:line="22" w:lineRule="atLeast"/>
              <w:rPr>
                <w:rFonts w:ascii="Times New Roman" w:hAnsi="Times New Roman"/>
                <w:shd w:val="clear" w:color="auto" w:fill="C0C0C0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GG (gradi giorno):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, zona climatica:_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</w:p>
          <w:p w:rsidR="00731A3A" w:rsidRPr="00D42817" w:rsidRDefault="00731A3A" w:rsidP="002D3D9C">
            <w:pPr>
              <w:spacing w:line="22" w:lineRule="atLeast"/>
              <w:rPr>
                <w:rFonts w:ascii="Times New Roman" w:hAnsi="Times New Roman"/>
              </w:rPr>
            </w:pPr>
          </w:p>
          <w:p w:rsidR="00921175" w:rsidRPr="00D42817" w:rsidRDefault="00921175" w:rsidP="00141471">
            <w:pPr>
              <w:spacing w:line="22" w:lineRule="atLeast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</w:tbl>
    <w:p w:rsidR="00A85EFB" w:rsidRPr="00D42817" w:rsidRDefault="00A85EFB" w:rsidP="00A85EFB">
      <w:pPr>
        <w:spacing w:line="22" w:lineRule="atLeast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lastRenderedPageBreak/>
        <w:t>e</w:t>
      </w:r>
    </w:p>
    <w:p w:rsidR="00A85EFB" w:rsidRPr="00D42817" w:rsidRDefault="00A85EFB" w:rsidP="00A85EFB">
      <w:pPr>
        <w:spacing w:line="22" w:lineRule="atLeast"/>
        <w:rPr>
          <w:rFonts w:ascii="Times New Roman" w:hAnsi="Times New Roman"/>
          <w:sz w:val="22"/>
          <w:szCs w:val="22"/>
        </w:rPr>
      </w:pPr>
    </w:p>
    <w:p w:rsidR="00A85EFB" w:rsidRPr="00D42817" w:rsidRDefault="00A85EFB" w:rsidP="00A85EFB">
      <w:pPr>
        <w:pStyle w:val="Paragrafoelenco"/>
        <w:numPr>
          <w:ilvl w:val="0"/>
          <w:numId w:val="11"/>
        </w:numPr>
        <w:spacing w:line="22" w:lineRule="atLeast"/>
        <w:rPr>
          <w:rFonts w:ascii="Times New Roman" w:hAnsi="Times New Roman"/>
          <w:sz w:val="28"/>
          <w:szCs w:val="28"/>
        </w:rPr>
      </w:pPr>
      <w:r w:rsidRPr="00D42817">
        <w:rPr>
          <w:rFonts w:ascii="Times New Roman" w:hAnsi="Times New Roman"/>
          <w:sz w:val="28"/>
          <w:szCs w:val="28"/>
        </w:rPr>
        <w:t>gli</w:t>
      </w:r>
      <w:r w:rsidRPr="00D42817">
        <w:rPr>
          <w:rFonts w:ascii="Times New Roman" w:hAnsi="Times New Roman"/>
          <w:b/>
          <w:bCs/>
          <w:sz w:val="28"/>
          <w:szCs w:val="28"/>
          <w:u w:val="single"/>
        </w:rPr>
        <w:t>Interventi trainati</w:t>
      </w:r>
    </w:p>
    <w:tbl>
      <w:tblPr>
        <w:tblW w:w="10312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9780"/>
      </w:tblGrid>
      <w:tr w:rsidR="00A85EFB" w:rsidRPr="00D42817" w:rsidTr="00A85EFB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85EFB" w:rsidRPr="00D42817" w:rsidRDefault="00A85EFB" w:rsidP="002D3D9C">
            <w:pPr>
              <w:spacing w:line="22" w:lineRule="atLeast"/>
              <w:ind w:right="-421"/>
              <w:jc w:val="right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FB" w:rsidRPr="00D42817" w:rsidRDefault="00A85EFB" w:rsidP="00A85EFB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riguardanti le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parti comuni</w:t>
            </w:r>
            <w:r w:rsidRPr="00D42817">
              <w:rPr>
                <w:rStyle w:val="Rimandonotadichiusura"/>
                <w:rFonts w:ascii="Times New Roman" w:hAnsi="Times New Roman"/>
                <w:b/>
                <w:bCs/>
                <w:sz w:val="22"/>
                <w:szCs w:val="22"/>
              </w:rPr>
              <w:endnoteReference w:id="16"/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85EFB" w:rsidRPr="00D42817" w:rsidRDefault="00A85EFB" w:rsidP="00A85EFB">
            <w:pPr>
              <w:spacing w:line="22" w:lineRule="atLeast"/>
              <w:ind w:left="1008" w:hanging="29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1.1 isolamento termico delle superfici opache verticali, orizzontali e inclinate che interessano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le parti comuni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involucro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edificio con un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incidenza complessiva </w:t>
            </w:r>
            <w:r w:rsidRPr="00D42817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minore o uguale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al 25 per cento della superficie disperdente lorda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edificio medesimo avente superficie</w:t>
            </w:r>
          </w:p>
          <w:p w:rsidR="00A85EFB" w:rsidRPr="00D42817" w:rsidRDefault="00A85EFB" w:rsidP="00A85EFB">
            <w:pPr>
              <w:spacing w:line="22" w:lineRule="atLeast"/>
              <w:ind w:left="1008" w:hanging="294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141471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141471">
            <w:pPr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di cui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realizzati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pareti verticali: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]; 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…………..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85EFB" w:rsidRPr="00D42817" w:rsidRDefault="00A85EFB" w:rsidP="00A85EFB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1134" w:hanging="39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1.2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sostituzione degli infissi delle parti comuni</w:t>
            </w:r>
          </w:p>
          <w:p w:rsidR="00A85EFB" w:rsidRPr="00D42817" w:rsidRDefault="00A85EFB" w:rsidP="00A85EFB">
            <w:pPr>
              <w:spacing w:line="22" w:lineRule="atLeast"/>
              <w:ind w:left="1134" w:hanging="392"/>
              <w:jc w:val="both"/>
              <w:rPr>
                <w:rFonts w:ascii="Times New Roman" w:eastAsia="MS Gothic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102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Superficie: ________ [m2]; trasm.ante:______ [W/m2K]; trasm.post:_____ [W/m2K]</w:t>
            </w:r>
          </w:p>
          <w:p w:rsidR="00A85EFB" w:rsidRPr="00D42817" w:rsidRDefault="00A85EFB" w:rsidP="00A85EFB">
            <w:pPr>
              <w:spacing w:line="22" w:lineRule="atLeast"/>
              <w:ind w:left="1028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(ripetere per ogni singolo infisso)</w:t>
            </w:r>
          </w:p>
          <w:p w:rsidR="00A85EFB" w:rsidRPr="00D42817" w:rsidRDefault="00A85EFB" w:rsidP="00A85EFB">
            <w:pPr>
              <w:spacing w:line="22" w:lineRule="atLeast"/>
              <w:ind w:left="1028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numPr>
                <w:ilvl w:val="1"/>
                <w:numId w:val="11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spese, per gli interventi di cui ai punti 1.1.e 1.2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E6149F"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E6149F" w:rsidRPr="00D42817">
              <w:rPr>
                <w:rFonts w:ascii="Times New Roman" w:hAnsi="Times New Roman"/>
                <w:sz w:val="22"/>
                <w:szCs w:val="22"/>
              </w:rPr>
              <w:t>aliquotadel 110% pari a 60.000/1,1 = 54.545 euro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) per il numero di unità immobiliari di cui si compone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corrispondente complessivamente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di cui realizzati per un costo di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756" w:hanging="14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756" w:hanging="1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1.3schermature solari e chiusure oscuranti delle parti comuni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78" w:hanging="7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Sup. scherm/chiusura oscurante: _______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tipo di scherm./chiusura oscurante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7"/>
            </w:r>
            <w:r w:rsidRPr="00D42817">
              <w:rPr>
                <w:rFonts w:ascii="Times New Roman" w:hAnsi="Times New Roman"/>
                <w:sz w:val="22"/>
                <w:szCs w:val="22"/>
              </w:rPr>
              <w:t>:__________;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78" w:hanging="7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gtot: ______; resistenza termica supplementare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8"/>
            </w:r>
            <w:r w:rsidRPr="00D42817">
              <w:rPr>
                <w:rFonts w:ascii="Times New Roman" w:hAnsi="Times New Roman"/>
                <w:sz w:val="22"/>
                <w:szCs w:val="22"/>
              </w:rPr>
              <w:t>:_____ [Km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/W]; orientamento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9"/>
            </w:r>
            <w:r w:rsidRPr="00D42817">
              <w:rPr>
                <w:rFonts w:ascii="Times New Roman" w:hAnsi="Times New Roman"/>
                <w:sz w:val="22"/>
                <w:szCs w:val="22"/>
              </w:rPr>
              <w:t>:__________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80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numPr>
                <w:ilvl w:val="1"/>
                <w:numId w:val="11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spese, per gli interventi di cui al punto 1.3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intervento </w:t>
            </w:r>
            <w:r w:rsidR="00E6149F"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E6149F" w:rsidRPr="00D42817">
              <w:rPr>
                <w:rFonts w:ascii="Times New Roman" w:hAnsi="Times New Roman"/>
                <w:sz w:val="22"/>
                <w:szCs w:val="22"/>
              </w:rPr>
              <w:t xml:space="preserve">aliquotadel 110% pari a 60.000/1,1 = 54.545 </w:t>
            </w:r>
            <w:r w:rsidR="00E6149F" w:rsidRPr="00D42817">
              <w:rPr>
                <w:rFonts w:ascii="Times New Roman" w:hAnsi="Times New Roman"/>
                <w:bCs/>
                <w:sz w:val="22"/>
                <w:szCs w:val="22"/>
              </w:rPr>
              <w:t>euro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) per il numero di unità immobiliari di cui si compone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corrispondente complessivamente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di cui realizzati per un costo di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A85EFB" w:rsidRPr="00D42817" w:rsidRDefault="00A85EFB" w:rsidP="00A85EFB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71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2.1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intervento, sulle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parti comuni,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sostituzione degli impianti di climatizzazione invernale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esistenti di potenza utile complessiva pari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[kW] con impianti dotati di: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a)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generatori di aria calda a condensazione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P.nom: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b)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generatori a biomassa in classe 5: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di impianti di climatizzazione invernale dotati di generatori di calore alimentati da biomasse combustibili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Pu: 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[kW]; rendimento utile alla potenza nominale: 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[%]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c)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scaldacqua a pompa di calore 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sostituzione di scaldacqua tradizionali con scaldacqua a pompa di calore dedicati alla produzione di acqua calda sanitaria.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Pu (scaldacqua sostituito): ____ [kW]; tipo di scald. sostituto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20"/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:_____;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Pu (scaldacqua a PDC): ____ [kW]; COP del nuovo scaldacqua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21"/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spese, per gli interventi di cui al presente punto lettere a), b e c),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ecobonus” (30.000 euro di detrazione massima per unità immobiliare oggetto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E6149F"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E6149F" w:rsidRPr="00D42817">
              <w:rPr>
                <w:rFonts w:ascii="Times New Roman" w:hAnsi="Times New Roman"/>
                <w:sz w:val="22"/>
                <w:szCs w:val="22"/>
              </w:rPr>
              <w:t>aliquota del 110% pari a 30.000/1,1 = 27.272 euro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) per il numero di unità immobiliari di cui si compone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edificio (o interessate dall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intervento) corrispondente complessivamente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78" w:hanging="364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sono stati conclusi gli interventi di cui alle superiori lettere </w:t>
            </w:r>
            <w:r w:rsidRPr="00D42817">
              <w:rPr>
                <w:rFonts w:ascii="Cambria Math" w:eastAsia="MS Gothic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a); </w:t>
            </w:r>
            <w:r w:rsidRPr="00D42817">
              <w:rPr>
                <w:rFonts w:ascii="Cambria Math" w:eastAsia="MS Gothic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b); </w:t>
            </w:r>
            <w:r w:rsidRPr="00D42817">
              <w:rPr>
                <w:rFonts w:ascii="Cambria Math" w:eastAsia="MS Gothic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c))per un ammontare pari a: _______________ euro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1082" w:hanging="38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d)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 abbinamento con impianti fotovoltaici di potenza di picco pari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kWp</w:t>
            </w:r>
          </w:p>
          <w:p w:rsidR="00A85EFB" w:rsidRPr="00D42817" w:rsidRDefault="00A85EFB" w:rsidP="00A85EFB">
            <w:p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d)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è 48.000 euro, ovvero di 2.400 euro per ogni kW di potenza nominale. In caso di interventi di cui 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articolo 3, comma 1, lettere d) , e) e f), del testo unico di cui al decreto del Presidente della Repubblica 6 giugno 2001, n. 380, il predetto limite di spesa è ridotto ad euro 1.600 per ogni kW di potenza nominale;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e)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corredati dei sistemi di accumulo per una capacità pari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kWh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e)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è 48.000 euro, ovvero di 1.000 euro per ogni kWh di capacità di accumulo del sistema di accumulo;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974" w:hanging="266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f) </w:t>
            </w: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infrastrutture per la ricarica di veicoli elettrici negli edifici </w:t>
            </w:r>
          </w:p>
          <w:p w:rsidR="00A85EFB" w:rsidRPr="00D42817" w:rsidRDefault="00A85EFB" w:rsidP="00A85EFB">
            <w:pPr>
              <w:spacing w:line="22" w:lineRule="atLeast"/>
              <w:ind w:left="974" w:hanging="266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126" w:hanging="42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le spese per gli interventi di cui al presente punto lettera f)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è di 3.000 per il numero di unità di immobiliari che compongono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</w:p>
          <w:p w:rsidR="00A85EFB" w:rsidRPr="00D42817" w:rsidRDefault="00A85EFB" w:rsidP="00A85EFB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 le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parti private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di</w:t>
            </w:r>
          </w:p>
          <w:p w:rsidR="00A85EFB" w:rsidRPr="00D42817" w:rsidRDefault="00A85EFB" w:rsidP="00A85EFB">
            <w:pPr>
              <w:spacing w:line="22" w:lineRule="atLeast"/>
              <w:jc w:val="both"/>
              <w:rPr>
                <w:rFonts w:ascii="Times New Roman" w:eastAsia="MS Gothic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7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unità immobiliare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facente parte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condominiale E.a) di cui sopra </w:t>
            </w:r>
          </w:p>
          <w:p w:rsidR="00A85EFB" w:rsidRPr="00D42817" w:rsidRDefault="00A85EFB" w:rsidP="00A85EFB">
            <w:pPr>
              <w:spacing w:line="22" w:lineRule="atLeast"/>
              <w:ind w:left="7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foglio: ____ particella: _____; sub:__C.F.: __________________ dei beneficiari(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ripetere, compreso l</w:t>
            </w:r>
            <w:r w:rsidR="00C72D1B"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elenco degli interventidi cui ai punti successivi, per ogni unità immobiliare interessata)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85EFB" w:rsidRPr="00D42817" w:rsidRDefault="00A85EFB" w:rsidP="00A85EFB">
            <w:pPr>
              <w:spacing w:line="22" w:lineRule="atLeast"/>
              <w:ind w:left="708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7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oppure </w:t>
            </w:r>
          </w:p>
          <w:p w:rsidR="00A85EFB" w:rsidRPr="00D42817" w:rsidRDefault="00A85EFB" w:rsidP="00A85EFB">
            <w:pPr>
              <w:spacing w:line="22" w:lineRule="atLeast"/>
              <w:ind w:left="7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edificio unifamiliare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E.b) di cui sopra:</w:t>
            </w:r>
          </w:p>
        </w:tc>
      </w:tr>
      <w:tr w:rsidR="00921175" w:rsidRPr="00D42817" w:rsidTr="00A85EFB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21175" w:rsidRPr="00D42817" w:rsidRDefault="00D75052" w:rsidP="002D3D9C">
            <w:pPr>
              <w:spacing w:line="22" w:lineRule="atLeast"/>
              <w:ind w:right="-283"/>
              <w:jc w:val="right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lastRenderedPageBreak/>
              <w:t>☐</w:t>
            </w: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175" w:rsidRPr="00D42817" w:rsidRDefault="00921175" w:rsidP="002D3D9C">
            <w:pPr>
              <w:spacing w:line="22" w:lineRule="atLeast"/>
              <w:ind w:left="360" w:right="-138"/>
              <w:jc w:val="both"/>
              <w:rPr>
                <w:rFonts w:ascii="Times New Roman" w:hAnsi="Times New Roman"/>
                <w:b/>
                <w:bCs/>
              </w:rPr>
            </w:pPr>
          </w:p>
          <w:p w:rsidR="00921175" w:rsidRPr="00D42817" w:rsidRDefault="00731A3A" w:rsidP="002D3D9C">
            <w:pPr>
              <w:spacing w:line="22" w:lineRule="atLeast"/>
              <w:ind w:left="700" w:hanging="1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1.1.2 </w:t>
            </w:r>
            <w:r w:rsidR="00D75052" w:rsidRPr="00D42817">
              <w:rPr>
                <w:rFonts w:ascii="Times New Roman" w:hAnsi="Times New Roman"/>
                <w:sz w:val="22"/>
                <w:szCs w:val="22"/>
              </w:rPr>
              <w:t xml:space="preserve">isolamento termico delle superfici opache verticali, orizzontali e inclinate che interessano </w:t>
            </w:r>
            <w:r w:rsidR="00D75052"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le parti private</w:t>
            </w:r>
            <w:r w:rsidR="00D75052" w:rsidRPr="00D42817">
              <w:rPr>
                <w:rFonts w:ascii="Times New Roman" w:hAnsi="Times New Roman"/>
                <w:sz w:val="22"/>
                <w:szCs w:val="22"/>
              </w:rPr>
              <w:t xml:space="preserve">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D75052" w:rsidRPr="00D42817">
              <w:rPr>
                <w:rFonts w:ascii="Times New Roman" w:hAnsi="Times New Roman"/>
                <w:sz w:val="22"/>
                <w:szCs w:val="22"/>
              </w:rPr>
              <w:t>involucro.</w:t>
            </w:r>
            <w:r w:rsidR="00D75052"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22"/>
            </w:r>
          </w:p>
          <w:p w:rsidR="00731A3A" w:rsidRPr="00D42817" w:rsidRDefault="00731A3A" w:rsidP="002D3D9C">
            <w:pPr>
              <w:spacing w:line="22" w:lineRule="atLeast"/>
              <w:ind w:left="700" w:hanging="14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7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di cui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realizzati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pareti verticali: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]; 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…………..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</w:t>
            </w:r>
          </w:p>
          <w:p w:rsidR="00921175" w:rsidRPr="00D42817" w:rsidRDefault="00921175" w:rsidP="002D3D9C">
            <w:pPr>
              <w:spacing w:line="22" w:lineRule="atLeast"/>
              <w:ind w:left="360" w:right="-138"/>
              <w:jc w:val="both"/>
              <w:rPr>
                <w:rFonts w:ascii="Times New Roman" w:hAnsi="Times New Roman"/>
                <w:b/>
                <w:bCs/>
              </w:rPr>
            </w:pPr>
          </w:p>
          <w:p w:rsidR="00921175" w:rsidRPr="00D42817" w:rsidRDefault="00921175" w:rsidP="002D3D9C">
            <w:pPr>
              <w:spacing w:line="22" w:lineRule="atLeast"/>
              <w:ind w:left="360" w:right="-138"/>
              <w:jc w:val="both"/>
              <w:rPr>
                <w:rFonts w:ascii="Times New Roman" w:hAnsi="Times New Roman"/>
                <w:b/>
                <w:bCs/>
              </w:rPr>
            </w:pPr>
          </w:p>
          <w:p w:rsidR="00921175" w:rsidRPr="00D42817" w:rsidRDefault="00731A3A" w:rsidP="002D3D9C">
            <w:pPr>
              <w:spacing w:line="22" w:lineRule="atLeast"/>
              <w:ind w:left="938" w:right="-138" w:hanging="25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D75052"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1.2.2. sostituzione degli infissi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938" w:right="-138" w:firstLine="11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Superficie: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938" w:right="-138" w:firstLine="11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(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ripetere per ogni singolo infisso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731A3A" w:rsidRPr="00D42817" w:rsidRDefault="00731A3A" w:rsidP="002D3D9C">
            <w:pPr>
              <w:pStyle w:val="Paragrafoelenco"/>
              <w:spacing w:line="22" w:lineRule="atLeast"/>
              <w:ind w:left="938" w:right="-138" w:hanging="252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938" w:hanging="25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spese, per gli interventi di cui ai punti 1.1.2 e 1.2. 2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unità immobiliare risulta pari al prodotto del “limite di spesa prevista dall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 xml:space="preserve">aliquota del 110% pari a 60.000/1,1 = 54.545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euro. 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  <w:p w:rsidR="00921175" w:rsidRPr="00D42817" w:rsidRDefault="002D3D9C" w:rsidP="002D3D9C">
            <w:pPr>
              <w:spacing w:line="22" w:lineRule="atLeast"/>
              <w:ind w:left="994" w:right="-138" w:hanging="3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D75052"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1.3.1 schermature solari e chiusure oscuranti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994" w:right="-138" w:hanging="7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Sup. scherm/chiusura oscurante: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tipo di scherm./chiusura oscurante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15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21175" w:rsidRPr="00D42817" w:rsidRDefault="00D75052" w:rsidP="002D3D9C">
            <w:pPr>
              <w:spacing w:line="22" w:lineRule="atLeast"/>
              <w:ind w:left="994" w:right="-138" w:hanging="7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g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tot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 resistenza termica supplementare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16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/W]; orientamento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17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</w:p>
        </w:tc>
      </w:tr>
      <w:tr w:rsidR="00921175" w:rsidRPr="00D42817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21175" w:rsidRPr="00D42817" w:rsidRDefault="00921175" w:rsidP="002D3D9C">
            <w:pPr>
              <w:spacing w:line="22" w:lineRule="atLeast"/>
              <w:ind w:right="-283"/>
              <w:jc w:val="right"/>
              <w:rPr>
                <w:rFonts w:ascii="Times New Roman" w:eastAsia="MS Gothic" w:hAnsi="Times New Roman"/>
              </w:rPr>
            </w:pPr>
          </w:p>
          <w:p w:rsidR="00921175" w:rsidRPr="00D42817" w:rsidRDefault="00921175" w:rsidP="002D3D9C">
            <w:pPr>
              <w:spacing w:line="22" w:lineRule="atLeast"/>
              <w:ind w:right="-283"/>
              <w:jc w:val="right"/>
              <w:rPr>
                <w:rFonts w:ascii="Times New Roman" w:eastAsia="MS Gothic" w:hAnsi="Times New Roman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175" w:rsidRPr="00D42817" w:rsidRDefault="00D75052" w:rsidP="002D3D9C">
            <w:pPr>
              <w:spacing w:line="22" w:lineRule="atLeast"/>
              <w:ind w:left="994" w:right="-138"/>
              <w:jc w:val="both"/>
              <w:rPr>
                <w:rFonts w:ascii="Times New Roman" w:hAnsi="Times New Roman"/>
                <w:i/>
                <w:iCs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(ripetere per ogni singola schermatura)</w:t>
            </w:r>
          </w:p>
          <w:p w:rsidR="002D3D9C" w:rsidRPr="00D42817" w:rsidRDefault="002D3D9C" w:rsidP="002D3D9C">
            <w:pPr>
              <w:spacing w:line="22" w:lineRule="atLeast"/>
              <w:ind w:left="994" w:right="-138"/>
              <w:jc w:val="both"/>
              <w:rPr>
                <w:rFonts w:ascii="Times New Roman" w:hAnsi="Times New Roman"/>
                <w:i/>
                <w:iCs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994" w:right="-138" w:hanging="3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previste in progetto ammontane ammontano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e che la spesa massima ammissibile è pari 60.000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 xml:space="preserve">/1,1 = 54.545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euro per unità immobiliare,</w:t>
            </w:r>
          </w:p>
          <w:p w:rsidR="002D3D9C" w:rsidRPr="00D42817" w:rsidRDefault="002D3D9C" w:rsidP="002D3D9C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  <w:p w:rsidR="00921175" w:rsidRPr="00D42817" w:rsidRDefault="00921175" w:rsidP="002D3D9C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1"/>
                <w:numId w:val="5"/>
              </w:num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Impianti</w:t>
            </w:r>
          </w:p>
          <w:p w:rsidR="00921175" w:rsidRPr="00D42817" w:rsidRDefault="00D75052" w:rsidP="002D3D9C">
            <w:pPr>
              <w:spacing w:line="22" w:lineRule="atLeast"/>
              <w:ind w:left="742" w:hanging="425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Intervento di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sostituzione degli impianti di climatizzazione invernale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esistenti con impianto dotati di:</w:t>
            </w: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lastRenderedPageBreak/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a)caldaie a condensazione</w:t>
            </w:r>
            <w:r w:rsidRPr="00D42817">
              <w:rPr>
                <w:rStyle w:val="Rimandonotadichiusura"/>
                <w:rFonts w:ascii="Times New Roman" w:hAnsi="Times New Roman"/>
                <w:b/>
                <w:bCs/>
                <w:sz w:val="22"/>
                <w:szCs w:val="22"/>
              </w:rPr>
              <w:endnoteReference w:id="23"/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[kW], efficienza η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s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[%] ; Rendimento utile nom. (100%):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con sistemi di termoregolazione evoluti della classe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24"/>
            </w:r>
            <w:r w:rsidRPr="00D42817">
              <w:rPr>
                <w:rFonts w:ascii="Times New Roman" w:hAnsi="Times New Roman"/>
                <w:sz w:val="22"/>
                <w:szCs w:val="22"/>
              </w:rPr>
              <w:t>: _____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  <w:i/>
                <w:iCs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b)generatori di aria calda a condensazione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</w:t>
            </w:r>
            <w:r w:rsidR="004002CD" w:rsidRPr="00D4281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P.nom: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  <w:i/>
                <w:iCs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c)pompe di calore</w:t>
            </w:r>
            <w:r w:rsidR="004002CD" w:rsidRPr="00D4281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 anche sonde geotermiche:</w:t>
            </w: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_______; Potenza utile nom.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[kW]; COP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; inverter: 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d)pompe di calore ad assorbimento a gas</w:t>
            </w:r>
            <w:r w:rsidR="004002CD" w:rsidRPr="00D4281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 _____; Potenza utile nom. ______ [kW]; CUEh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GUEc: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inverter: 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e)sistemi ibridi</w:t>
            </w:r>
            <w:r w:rsidR="004002CD" w:rsidRPr="00D4281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caldaia a condensazione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2D3D9C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P.nom: ____ [kW]; Rendimento utile nom. (100%): _____ (%)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pompa di calore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elettriche: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_______; Potenza utile nom.:______ [kW]; COP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; inverter: 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f)scaldacqua a pompa di calore 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sostituzione di scaldacqua tradizionali con scaldacqua a pompa di calore dedicati alla produzione di acqua calda sanitaria.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Pu (scaldacqua sostituito): ____ [kW]; tipo di scald. Sostituto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18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_____;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Pu (scaldacqua a PDC): ____ [kW]; COP del nuovo scaldacqua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19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previste in progetto per gli interventi di cui al punto 2.2, lettere a) ad f)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30.000/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 xml:space="preserve">1,1 = 27.272 euro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per unità immobiliare;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g)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sistemi microcogenerazione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23</w:t>
            </w: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elettrica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[kW]: P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term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[kW]; PES: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[%];Risc. supp.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; Prisc.supp.: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[kW]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e la spesa massima ammissibile per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intervento è pari a 100.000/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 xml:space="preserve">1,1  = </w:t>
            </w:r>
            <w:r w:rsidR="00A62BBC">
              <w:rPr>
                <w:rFonts w:ascii="Times New Roman" w:hAnsi="Times New Roman"/>
                <w:sz w:val="22"/>
                <w:szCs w:val="22"/>
              </w:rPr>
              <w:t>90.909,09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 xml:space="preserve"> euro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h)generatori a biomassa</w:t>
            </w:r>
            <w:r w:rsidR="004002CD" w:rsidRPr="00D4281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installazione, di impianti di climatizzazione invernale dotati di generatori di calore alimentati da biomasse combustibili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Pu: 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[kW]; rendimento utile alla potenza nominale: 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[%]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a 30.000/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 xml:space="preserve">1,1 = 27.272 </w:t>
            </w:r>
            <w:r w:rsidR="00D42817" w:rsidRPr="00D42817">
              <w:rPr>
                <w:rFonts w:ascii="Times New Roman" w:hAnsi="Times New Roman"/>
                <w:sz w:val="22"/>
                <w:szCs w:val="22"/>
              </w:rPr>
              <w:t>euro;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  <w:b/>
                <w:bCs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i)building automation</w:t>
            </w:r>
          </w:p>
          <w:p w:rsidR="00A85EFB" w:rsidRPr="00D42817" w:rsidRDefault="00A85EFB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2D3D9C" w:rsidRPr="00D42817" w:rsidRDefault="00D75052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i dispositivi installati hanno caratteristiche e funzioni conformi a quanto previsto dal “decreto requisiti ecobonus”;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/>
              <w:jc w:val="both"/>
              <w:rPr>
                <w:rFonts w:ascii="Times New Roman" w:hAnsi="Times New Roman"/>
              </w:rPr>
            </w:pPr>
          </w:p>
          <w:p w:rsidR="002D3D9C" w:rsidRPr="00D42817" w:rsidRDefault="00D75052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e la spesa massima ammissibile dal “decreto requisiti ecobonus” è pari a:</w:t>
            </w:r>
            <w:r w:rsidR="002D3D9C"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gli impianti sopra indicati sono destinati a: climatizzazione invernale </w:t>
            </w: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climatizzazione estiva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6</w:t>
            </w: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prod. di acqua calda sanitaria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7</w:t>
            </w: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j)solare termico 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Superficie lorda Ag di un singolo modulo __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]; numero di moduli: _____ Sup. tot.: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collettori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4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______________; tipo di installazione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___________; Inclinazione % : ____;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orientamento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6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impianto factory made: 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accumulo in litri: ______; </w:t>
            </w:r>
          </w:p>
          <w:p w:rsidR="002D3D9C" w:rsidRPr="00D42817" w:rsidRDefault="00D75052" w:rsidP="002D3D9C">
            <w:pPr>
              <w:pStyle w:val="Paragrafoelenco"/>
              <w:spacing w:line="22" w:lineRule="atLeast"/>
              <w:ind w:left="1008" w:hanging="42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destinazione del calore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7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 tipo di impianto integrato o sostituito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8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</w:t>
            </w: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certificazione solar Keymark;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eastAsia="MS Gothic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13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a 30.000/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 xml:space="preserve">1,1 = 27.272 </w:t>
            </w:r>
            <w:r w:rsidR="00D42817" w:rsidRPr="00D42817">
              <w:rPr>
                <w:rFonts w:ascii="Times New Roman" w:hAnsi="Times New Roman"/>
                <w:sz w:val="22"/>
                <w:szCs w:val="22"/>
              </w:rPr>
              <w:t>euro;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2D3D9C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gli 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interventi di cui ai punti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1.1.2;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1.2.2;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1.31. e punto 2.2 lettere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a);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b),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c),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d),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e),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f),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g),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h),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i),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j) sono stati 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conclusi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endnoteReference w:id="25"/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per un ammontare pari a: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euro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La potenza utile complessiva dell</w:t>
            </w:r>
            <w:r w:rsidR="00C72D1B" w:rsidRPr="00D42817">
              <w:rPr>
                <w:rFonts w:ascii="Times New Roman" w:eastAsia="MS Gothic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impianto di climatizzazione invernale unifamiliare esistente prima degli interventi è pari a: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[kW].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k)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 abbinamento con impianti fotovoltaici di potenza di picco pari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kWp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k)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è 48.000 euro, ovvero di 2.400 euro per ogni kW di potenza nominale. In caso di interventi di cui 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articolo 3, comma 1, lettere d) , e) e f), del testo unico di cui al decreto del Presidente della Repubblica 6 giugno 2001, n. 380, il predetto limite di spesa è ridotto ad euro 1.600 per ogni kW di potenza nominale;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l)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corredati dei sistemi di accumulo per una capacità pari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kWh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l)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è 48.000 euro, ovvero di 1.000 euro per ogni kWh di capacità di accumulo del sistema di accumulo;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2D3D9C" w:rsidRPr="00D42817" w:rsidRDefault="002D3D9C" w:rsidP="002D3D9C">
            <w:pPr>
              <w:spacing w:line="22" w:lineRule="atLeast"/>
              <w:ind w:left="966" w:hanging="266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m) </w:t>
            </w: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infrastrutture per la ricarica di veicoli elettrici negli edifici 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rPr>
                <w:rFonts w:ascii="Times New Roman" w:hAnsi="Times New Roman"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966" w:hanging="266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m)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è di 3.000 per il numero di unità di immobiliari che compongono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eastAsia="MS Gothic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6"/>
              </w:numPr>
              <w:spacing w:line="22" w:lineRule="atLeast"/>
              <w:jc w:val="both"/>
              <w:rPr>
                <w:rFonts w:ascii="Times New Roman" w:hAnsi="Times New Roman"/>
                <w:b/>
              </w:rPr>
            </w:pP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Spese complessive e dichiarazioni</w:t>
            </w:r>
          </w:p>
          <w:p w:rsidR="00921175" w:rsidRPr="00D42817" w:rsidRDefault="00D75052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3.1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interventi di progetto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previsti sulle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parti comuni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ammonta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per gli interventi previsti sulle parti comuni)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3.1.1.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interventi realizzati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parti comuni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ammonta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degli interventi realizzati sulle parti comuni)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3.2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il costo complessivo degli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interventi di progetto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parti private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(edifici unifamiliari o tutte le unità immobiliari del condominio) ammonta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degli interventi previsti sull</w:t>
            </w:r>
            <w:r w:rsidR="00C72D1B"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edificio unifamiliare o sulle unità immobiliari dell</w:t>
            </w:r>
            <w:r w:rsidR="00C72D1B"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edificio condominiale)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3.2.1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interventi realizzati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parti private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(edifici unifamiliari o tutte le unità immobiliari del condominio) ammonta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(sommadelle spese per gli interventi eseguiti sull</w:t>
            </w:r>
            <w:r w:rsidR="00C72D1B"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edificio unifamiliare o sulle unità immobiliari dell</w:t>
            </w:r>
            <w:r w:rsidR="00C72D1B"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edificio condominiale)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854" w:hanging="39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importo dei lavori totale della presente asseverazione corrisponde a:_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(somma dei punti 3.1.1 e 3.2.1);</w:t>
            </w:r>
          </w:p>
          <w:p w:rsidR="002D3D9C" w:rsidRPr="00D42817" w:rsidRDefault="00D75052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854" w:hanging="39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a garanzia della presente asseverazione è stata stipulata a proprio nome ed esclusivamente per le finalità di cui al comma 14 del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art. 119 del D.L. 34/2020, la polizza assicurativa n. _______________ con la compagnia assicuratrice __________, regolarmente autorizzata da _______,per un importo di lavori pari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  <w:shd w:val="clear" w:color="auto" w:fill="C0C0C0"/>
              </w:rPr>
              <w:endnoteReference w:id="26"/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di cui si allega copia e che</w:t>
            </w:r>
          </w:p>
          <w:p w:rsidR="00921175" w:rsidRPr="00D42817" w:rsidRDefault="00D75052" w:rsidP="002D3D9C">
            <w:pPr>
              <w:spacing w:line="22" w:lineRule="atLeast"/>
              <w:ind w:left="854" w:hanging="39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la stessa polizza è stata utilizzata per altre asseverazioni rese sempre ai sensi del comma 13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art. 11° del D.L. 34/2020 per un importo complessivo pari a: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euro.Indicare i codici ENEA delle eventuali precedenti asseverazioni:</w:t>
            </w: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21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21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euro; </w:t>
            </w: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21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2D3D9C" w:rsidRPr="00D42817" w:rsidRDefault="002D3D9C" w:rsidP="002D3D9C">
            <w:pPr>
              <w:spacing w:line="22" w:lineRule="atLeast"/>
              <w:ind w:left="85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2D3D9C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840" w:hanging="392"/>
              <w:jc w:val="both"/>
              <w:rPr>
                <w:rFonts w:ascii="Times New Roman" w:hAnsi="Times New Roman"/>
                <w:bCs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 costi degli interventi sono stati determinati coerentemente con i criteri di valutazione e i costi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massimi unitari previsti dal “decreto requisiti ecobonus”</w:t>
            </w:r>
            <w:r w:rsidR="002614F5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="002614F5" w:rsidRPr="002614F5">
              <w:rPr>
                <w:rFonts w:ascii="Times New Roman" w:hAnsi="Times New Roman"/>
                <w:sz w:val="22"/>
                <w:szCs w:val="22"/>
              </w:rPr>
              <w:t>stimati mediante il prezzario</w:t>
            </w:r>
            <w:r w:rsidR="002614F5">
              <w:rPr>
                <w:b/>
                <w:bCs/>
                <w:color w:val="000000"/>
                <w:sz w:val="22"/>
                <w:szCs w:val="22"/>
              </w:rPr>
              <w:t xml:space="preserve"> ____________________ 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840" w:hanging="392"/>
              <w:jc w:val="both"/>
              <w:rPr>
                <w:rFonts w:ascii="Times New Roman" w:hAnsi="Times New Roman"/>
                <w:bCs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840" w:hanging="392"/>
              <w:jc w:val="both"/>
              <w:rPr>
                <w:rFonts w:ascii="Times New Roman" w:hAnsi="Times New Roman"/>
                <w:bCs/>
              </w:rPr>
            </w:pP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sono state rispettate le norme in materia di efficienza energetica e sicurezza;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840" w:hanging="392"/>
              <w:rPr>
                <w:rFonts w:ascii="Times New Roman" w:hAnsi="Times New Roman"/>
                <w:bCs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840" w:hanging="392"/>
              <w:jc w:val="both"/>
              <w:rPr>
                <w:rFonts w:ascii="Times New Roman" w:hAnsi="Times New Roman"/>
                <w:bCs/>
              </w:rPr>
            </w:pP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gli interventi trainati sono eseguiti congiuntamente agli interventi trainanti;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840" w:hanging="392"/>
              <w:rPr>
                <w:rFonts w:ascii="Times New Roman" w:hAnsi="Times New Roman"/>
                <w:bCs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840" w:hanging="39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le unità immobiliari oggetto della presente asseverazione, nello stato ante intervento, sono dotate di impianto di climatizzazione invernale;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840" w:hanging="392"/>
              <w:rPr>
                <w:rFonts w:ascii="Times New Roman" w:hAnsi="Times New Roman"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840" w:hanging="39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con gli interventi previsti l</w:t>
            </w:r>
            <w:r w:rsidR="00C72D1B" w:rsidRPr="00D42817">
              <w:rPr>
                <w:rFonts w:ascii="Times New Roman" w:hAnsi="Times New Roman"/>
                <w:bCs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edificio consegue il miglioramento di due classi energetiche passando dalla classe iniziale ______ alla classe finale _______secondo idati di progetto e i calcoli effettuati in conformità alle indicazioni contenute nel “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decreto requisiti ecobonus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” i cui risultati sono riportati negli attestati di prestazione energetica</w:t>
            </w:r>
            <w:r w:rsidRPr="00D42817">
              <w:rPr>
                <w:rStyle w:val="Rimandonotadichiusura"/>
                <w:rFonts w:ascii="Times New Roman" w:hAnsi="Times New Roman"/>
                <w:bCs/>
                <w:sz w:val="22"/>
                <w:szCs w:val="22"/>
              </w:rPr>
              <w:endnoteReference w:id="27"/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 xml:space="preserve"> redatti da me medesimo o da (indicare i dati identificativi del professionista o professionisti che hanno redatto gli APE ante e post-interventi):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868" w:hanging="2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 xml:space="preserve">nome e cognome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____________________________, nato/a a ____________________________ (prov. __) il ___/___/______, codice fiscale _________________________, residente a __________________________, CAP____, (prov. __), in _______________________________________ n. ____, con studio sito a ________________________________________, CAP: ______,(prov. ___), in ________________________________________________________ n. ____, iscritto 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ordine/collegio professionale:___________________________________________________ di___________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_________________________________________) con il numero:________.</w:t>
            </w:r>
          </w:p>
          <w:p w:rsidR="00921175" w:rsidRPr="00D42817" w:rsidRDefault="00921175" w:rsidP="002D3D9C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</w:tc>
      </w:tr>
    </w:tbl>
    <w:p w:rsidR="00A85EFB" w:rsidRPr="00D42817" w:rsidRDefault="00A85EFB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>Si allegano gli attestati di prestazione energetica ante post intervento secondo il modello del decreto 26/06/2015 “</w:t>
      </w:r>
      <w:r w:rsidRPr="00D42817">
        <w:rPr>
          <w:rFonts w:ascii="Times New Roman" w:hAnsi="Times New Roman"/>
          <w:bCs/>
          <w:i/>
          <w:iCs/>
          <w:sz w:val="22"/>
          <w:szCs w:val="22"/>
        </w:rPr>
        <w:t>Adeguamento del decreto del Ministro dello sviluppo economico, 26 giugno 2009 - Linee guida nazionali per la certificazione energetica degli edifici</w:t>
      </w:r>
      <w:r w:rsidRPr="00D42817">
        <w:rPr>
          <w:rFonts w:ascii="Times New Roman" w:hAnsi="Times New Roman"/>
          <w:bCs/>
          <w:sz w:val="22"/>
          <w:szCs w:val="22"/>
        </w:rPr>
        <w:t xml:space="preserve">”. </w:t>
      </w: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>Dichiara altresì, che per i lavori sopra indicati sono state già prodotte e trasmesse ad ENEA le seguenti asseverazioni (per stati avanzamento successivi al primo):</w:t>
      </w: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>Codici delle precedenti asseverazioni trasmesse (caricamento automatico):</w:t>
      </w: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>sal n. 1 - codice asseverazione: _____________________ del____</w:t>
      </w: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>sal n. 2 - codice asseverazione: _____________________ del____</w:t>
      </w:r>
    </w:p>
    <w:p w:rsidR="00B27916" w:rsidRPr="00D42817" w:rsidRDefault="00B27916" w:rsidP="002D3D9C">
      <w:pPr>
        <w:spacing w:line="22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A5C73" w:rsidRPr="00D42817" w:rsidRDefault="000A5C73" w:rsidP="002D3D9C">
      <w:pPr>
        <w:spacing w:line="22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B27916" w:rsidRPr="00D42817" w:rsidRDefault="00B27916" w:rsidP="002D3D9C">
      <w:pPr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42817">
        <w:rPr>
          <w:rFonts w:ascii="Times New Roman" w:hAnsi="Times New Roman"/>
          <w:b/>
          <w:bCs/>
          <w:sz w:val="28"/>
          <w:szCs w:val="28"/>
        </w:rPr>
        <w:t xml:space="preserve">DICHIARA, </w:t>
      </w:r>
      <w:r w:rsidR="002D3D9C" w:rsidRPr="00D42817">
        <w:rPr>
          <w:rFonts w:ascii="Times New Roman" w:hAnsi="Times New Roman"/>
          <w:b/>
          <w:bCs/>
          <w:sz w:val="28"/>
          <w:szCs w:val="28"/>
        </w:rPr>
        <w:t>inoltre</w:t>
      </w:r>
      <w:r w:rsidRPr="00D42817">
        <w:rPr>
          <w:rFonts w:ascii="Times New Roman" w:hAnsi="Times New Roman"/>
          <w:b/>
          <w:bCs/>
          <w:sz w:val="28"/>
          <w:szCs w:val="28"/>
        </w:rPr>
        <w:t>,</w:t>
      </w:r>
    </w:p>
    <w:p w:rsidR="008E2913" w:rsidRPr="00D42817" w:rsidRDefault="008E2913" w:rsidP="002D3D9C">
      <w:pPr>
        <w:spacing w:line="22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B27916" w:rsidRPr="00D42817" w:rsidRDefault="00B27916" w:rsidP="002D3D9C">
      <w:pPr>
        <w:spacing w:line="22" w:lineRule="atLeast"/>
        <w:jc w:val="both"/>
        <w:rPr>
          <w:rFonts w:ascii="Times New Roman" w:hAnsi="Times New Roman"/>
          <w:b/>
          <w:bCs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>di voler ricevere ogni comunicazione con valore legale, anche ai fini della contestazione di cui al comma 2 dell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 xml:space="preserve">articolo 6, del </w:t>
      </w:r>
      <w:r w:rsidR="005177CD" w:rsidRPr="00D42817">
        <w:rPr>
          <w:rFonts w:ascii="Times New Roman" w:hAnsi="Times New Roman"/>
          <w:sz w:val="22"/>
          <w:szCs w:val="22"/>
        </w:rPr>
        <w:t>Decreto “Asseverazioni”</w:t>
      </w:r>
      <w:r w:rsidRPr="00D42817">
        <w:rPr>
          <w:rFonts w:ascii="Times New Roman" w:hAnsi="Times New Roman"/>
          <w:sz w:val="22"/>
          <w:szCs w:val="22"/>
        </w:rPr>
        <w:t>, al seguente indirizzo di posta elettronica certificata:</w:t>
      </w:r>
      <w:r w:rsidR="002D3D9C" w:rsidRPr="00D42817">
        <w:rPr>
          <w:rFonts w:ascii="Times New Roman" w:hAnsi="Times New Roman"/>
          <w:sz w:val="22"/>
          <w:szCs w:val="22"/>
        </w:rPr>
        <w:t xml:space="preserve"> ___________________________</w:t>
      </w:r>
    </w:p>
    <w:p w:rsidR="00B27916" w:rsidRPr="00D42817" w:rsidRDefault="00B27916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>____________ lì,___________</w:t>
      </w:r>
      <w:r w:rsidRPr="00D42817">
        <w:rPr>
          <w:rStyle w:val="Rimandonotadichiusura"/>
          <w:rFonts w:ascii="Times New Roman" w:hAnsi="Times New Roman"/>
          <w:bCs/>
          <w:sz w:val="22"/>
          <w:szCs w:val="22"/>
        </w:rPr>
        <w:endnoteReference w:id="28"/>
      </w:r>
    </w:p>
    <w:p w:rsidR="000A5C73" w:rsidRPr="00D42817" w:rsidRDefault="000A5C73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</w:p>
    <w:p w:rsidR="000A5C73" w:rsidRPr="00D42817" w:rsidRDefault="000A5C73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  <w:t>In fede</w:t>
      </w: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  <w:t xml:space="preserve">Firma e timbro </w:t>
      </w:r>
    </w:p>
    <w:p w:rsidR="00921175" w:rsidRPr="002D3D9C" w:rsidRDefault="00D75052" w:rsidP="002D3D9C">
      <w:pPr>
        <w:spacing w:line="22" w:lineRule="atLeast"/>
        <w:ind w:left="2124" w:firstLine="708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D42817">
        <w:rPr>
          <w:rFonts w:ascii="Times New Roman" w:hAnsi="Times New Roman"/>
          <w:bCs/>
          <w:i/>
          <w:iCs/>
          <w:sz w:val="22"/>
          <w:szCs w:val="22"/>
        </w:rPr>
        <w:t>(anche su tutte le pagine che compongono la presente relazione)</w:t>
      </w:r>
    </w:p>
    <w:p w:rsidR="002D3D9C" w:rsidRDefault="002D3D9C" w:rsidP="00092045">
      <w:pPr>
        <w:spacing w:line="22" w:lineRule="atLeast"/>
        <w:rPr>
          <w:rFonts w:ascii="Times New Roman" w:hAnsi="Times New Roman"/>
          <w:sz w:val="22"/>
          <w:szCs w:val="22"/>
        </w:rPr>
      </w:pPr>
    </w:p>
    <w:p w:rsidR="00141471" w:rsidRDefault="00141471">
      <w:pPr>
        <w:suppressAutoHyphens w:val="0"/>
        <w:spacing w:after="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921175" w:rsidRPr="002D3D9C" w:rsidRDefault="002D3D9C" w:rsidP="002D3D9C">
      <w:pPr>
        <w:tabs>
          <w:tab w:val="left" w:pos="124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</w:r>
    </w:p>
    <w:sectPr w:rsidR="00921175" w:rsidRPr="002D3D9C" w:rsidSect="005E4DBE">
      <w:footerReference w:type="default" r:id="rId7"/>
      <w:endnotePr>
        <w:numFmt w:val="decimal"/>
      </w:endnotePr>
      <w:pgSz w:w="11906" w:h="16838"/>
      <w:pgMar w:top="1417" w:right="1134" w:bottom="1134" w:left="1134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474987" w16cid:durableId="22C7C24E"/>
  <w16cid:commentId w16cid:paraId="1CDCAC18" w16cid:durableId="22C7C723"/>
  <w16cid:commentId w16cid:paraId="58C2C57F" w16cid:durableId="22C90234"/>
  <w16cid:commentId w16cid:paraId="431F7C7E" w16cid:durableId="22C7D651"/>
  <w16cid:commentId w16cid:paraId="29F7C212" w16cid:durableId="22C7D6A4"/>
  <w16cid:commentId w16cid:paraId="20DCED48" w16cid:durableId="22C7D118"/>
  <w16cid:commentId w16cid:paraId="5687943C" w16cid:durableId="22C7D6E0"/>
  <w16cid:commentId w16cid:paraId="2A4E9AAA" w16cid:durableId="22C7D724"/>
  <w16cid:commentId w16cid:paraId="24902F92" w16cid:durableId="22C83BF1"/>
  <w16cid:commentId w16cid:paraId="4A7DB646" w16cid:durableId="22C83BBB"/>
  <w16cid:commentId w16cid:paraId="53C68B26" w16cid:durableId="22C8393B"/>
  <w16cid:commentId w16cid:paraId="02D503FB" w16cid:durableId="22C83868"/>
  <w16cid:commentId w16cid:paraId="41065920" w16cid:durableId="22C9039C"/>
  <w16cid:commentId w16cid:paraId="2B95E929" w16cid:durableId="22C7DA5B"/>
  <w16cid:commentId w16cid:paraId="311E8DC8" w16cid:durableId="22C9056E"/>
  <w16cid:commentId w16cid:paraId="2471B585" w16cid:durableId="22C7D3B0"/>
  <w16cid:commentId w16cid:paraId="394D82DD" w16cid:durableId="22C9071A"/>
  <w16cid:commentId w16cid:paraId="6DA22010" w16cid:durableId="22C9134A"/>
  <w16cid:commentId w16cid:paraId="5EC5D86C" w16cid:durableId="22C9429D"/>
  <w16cid:commentId w16cid:paraId="670C954D" w16cid:durableId="22C91B00"/>
  <w16cid:commentId w16cid:paraId="68C8A4A7" w16cid:durableId="22C91B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5EF" w:rsidRDefault="003B25EF">
      <w:r>
        <w:separator/>
      </w:r>
    </w:p>
  </w:endnote>
  <w:endnote w:type="continuationSeparator" w:id="0">
    <w:p w:rsidR="003B25EF" w:rsidRDefault="003B25EF">
      <w:r>
        <w:continuationSeparator/>
      </w:r>
    </w:p>
  </w:endnote>
  <w:endnote w:id="1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La compilazione del presente documento, deve avvenire on-line, nell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 xml:space="preserve">apposito sito accessibile dalla pagina web: </w:t>
      </w:r>
      <w:hyperlink r:id="rId1" w:history="1">
        <w:r w:rsidRPr="00667E5B">
          <w:rPr>
            <w:rStyle w:val="Collegamentoipertestuale"/>
            <w:rFonts w:asciiTheme="minorHAnsi" w:hAnsiTheme="minorHAnsi" w:cstheme="minorHAnsi"/>
          </w:rPr>
          <w:t>https://detrazionifiscali.enea.it/</w:t>
        </w:r>
      </w:hyperlink>
      <w:r w:rsidRPr="00667E5B">
        <w:rPr>
          <w:rFonts w:asciiTheme="minorHAnsi" w:hAnsiTheme="minorHAnsi" w:cstheme="minorHAnsi"/>
        </w:rPr>
        <w:t>.Per gli stati di avanzamento successivi al primo occorre indicare i precedenti codici attribuiti dalla procedura ENEA.</w:t>
      </w:r>
    </w:p>
  </w:endnote>
  <w:endnote w:id="2">
    <w:p w:rsidR="00092045" w:rsidRPr="00667E5B" w:rsidRDefault="00092045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Nessuno degli interventi trainanti di cui al comma 1 dell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art. 119 del D.L. 34/2020 può essere inserito come intervento trainato.</w:t>
      </w:r>
    </w:p>
  </w:endnote>
  <w:endnote w:id="3">
    <w:p w:rsidR="00667E5B" w:rsidRPr="00D42817" w:rsidRDefault="00667E5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D42817">
        <w:rPr>
          <w:rStyle w:val="Rimandonotadichiusura"/>
          <w:rFonts w:asciiTheme="minorHAnsi" w:hAnsiTheme="minorHAnsi" w:cstheme="minorHAnsi"/>
        </w:rPr>
        <w:endnoteRef/>
      </w:r>
      <w:r w:rsidRPr="00D42817">
        <w:rPr>
          <w:rFonts w:asciiTheme="minorHAnsi" w:hAnsiTheme="minorHAnsi" w:cstheme="minorHAnsi"/>
        </w:rPr>
        <w:t xml:space="preserve"> 50.000 euro per edifici unifamiliari ed edifici o per le unità immobiliari situate all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interno di edifici plurifamiliari che siano funzionalmente indipendenti e dispongano di uno o più accessi autonomi dall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esterno, euro 40.000 euro moltiplicati per il numero delle unità immobiliari che compongono 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edificio per gli edifici composti da due a otto unità immobiliari, 30.000euro moltiplicati per il numero delle unità immobiliari che compongono 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edificio per gli edifici composti da più di otto unità immobiliari.</w:t>
      </w:r>
    </w:p>
  </w:endnote>
  <w:endnote w:id="4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aria/aria; aria/acqua; salamoia/aria; salamoia/acqua; acqua/aria; acqua/acqua.</w:t>
      </w:r>
    </w:p>
  </w:endnote>
  <w:endnote w:id="5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Piani vetrati; sottovuoto o tubi evacuati.</w:t>
      </w:r>
    </w:p>
  </w:endnote>
  <w:endnote w:id="6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Tetto piano; tetto a falda; altro.</w:t>
      </w:r>
    </w:p>
  </w:endnote>
  <w:endnote w:id="7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Nord; nord-est; est; sud-est; sud; sud-ovest; ovest; nord-ovest</w:t>
      </w:r>
    </w:p>
  </w:endnote>
  <w:endnote w:id="8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Produzione di acqua calda sanitaria; produzione di acqua calda sanitaria e riscaldamento.</w:t>
      </w:r>
    </w:p>
  </w:endnote>
  <w:endnote w:id="9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Boiler elettrico; scaldacqua a gas/gasolio; altro.</w:t>
      </w:r>
    </w:p>
  </w:endnote>
  <w:endnote w:id="10">
    <w:p w:rsidR="00092045" w:rsidRPr="00667E5B" w:rsidRDefault="00092045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Fattori di conversione in energia primaria del teleriscaldamento</w:t>
      </w:r>
    </w:p>
  </w:endnote>
  <w:endnote w:id="11">
    <w:p w:rsidR="00092045" w:rsidRPr="00667E5B" w:rsidRDefault="00092045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50% di energia da fonti rinnovabili; 50% di calore di scarto; 75% di calore cogenerato; 50% di una combinazione delle precedenti;</w:t>
      </w:r>
    </w:p>
  </w:endnote>
  <w:endnote w:id="12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Solo se si installano pompe di calore reversibili.</w:t>
      </w:r>
    </w:p>
  </w:endnote>
  <w:endnote w:id="13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Nel rispetto del comma 6 dell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art. 5 del DPR 412/93.</w:t>
      </w:r>
    </w:p>
  </w:endnote>
  <w:endnote w:id="14">
    <w:p w:rsidR="00667E5B" w:rsidRPr="00D42817" w:rsidRDefault="00667E5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D42817">
        <w:rPr>
          <w:rStyle w:val="Rimandonotadichiusura"/>
          <w:rFonts w:asciiTheme="minorHAnsi" w:hAnsiTheme="minorHAnsi" w:cstheme="minorHAnsi"/>
        </w:rPr>
        <w:endnoteRef/>
      </w:r>
      <w:r w:rsidRPr="00D42817">
        <w:rPr>
          <w:rFonts w:asciiTheme="minorHAnsi" w:hAnsiTheme="minorHAnsi" w:cstheme="minorHAnsi"/>
        </w:rPr>
        <w:t xml:space="preserve"> 30.000 per edifici unifamiliari ed edifici o per le unità immobiliari situate all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interno di edifici plurifamiliari che siano funzionalmente indipendenti e dispongano di uno o più accessi autonomi dall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esterno, 20.000 euro moltiplicati per il numero delle unità immobiliari che compongono 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edificio per gli edifici composti fino a otto unità immobiliari ovvero a 15.000 euro moltiplicati per il numero delle unità immobiliari che compongono 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edificio per gli edifici composti da più di otto unità immobiliari.</w:t>
      </w:r>
    </w:p>
  </w:endnote>
  <w:endnote w:id="15">
    <w:p w:rsidR="00731A3A" w:rsidRPr="00667E5B" w:rsidRDefault="00731A3A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Nel caso che il Comune non risulta nell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elenco del sistema a causa di accorpamenti o in mancanza dell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attribuzione gradigiorno del nuovo Comune accorpato inserire il Comune di ubicazione dell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edificio precedente all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accorpamento.</w:t>
      </w:r>
    </w:p>
  </w:endnote>
  <w:endnote w:id="16">
    <w:p w:rsidR="00A85EFB" w:rsidRPr="00667E5B" w:rsidRDefault="00A85EF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Per gli edifici condominiali</w:t>
      </w:r>
    </w:p>
  </w:endnote>
  <w:endnote w:id="17">
    <w:p w:rsidR="00A85EFB" w:rsidRPr="00667E5B" w:rsidRDefault="00A85EF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1) persiana; 2) persiana avvolgibile; 2) Tenda o veneziana; 4) Altra schermatura solare; Altra chiusura oscurante.</w:t>
      </w:r>
    </w:p>
  </w:endnote>
  <w:endnote w:id="18">
    <w:p w:rsidR="00A85EFB" w:rsidRPr="00667E5B" w:rsidRDefault="00A85EF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Solo per persiane, persiane avvolgibili e altre chiusure oscuranti.</w:t>
      </w:r>
    </w:p>
  </w:endnote>
  <w:endnote w:id="19">
    <w:p w:rsidR="00A85EFB" w:rsidRPr="00667E5B" w:rsidRDefault="00A85EF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Da Est a Ovest passando per il Sud e per le schermature, tutti gli orientamenti per le chiusure oscuranti.</w:t>
      </w:r>
    </w:p>
  </w:endnote>
  <w:endnote w:id="20">
    <w:p w:rsidR="00A85EFB" w:rsidRPr="00667E5B" w:rsidRDefault="00A85EF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>Boiler elettrico; Gas/gasolio; Altro.</w:t>
      </w:r>
    </w:p>
  </w:endnote>
  <w:endnote w:id="21">
    <w:p w:rsidR="00A85EFB" w:rsidRPr="00667E5B" w:rsidRDefault="00A85EF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Valore minimo: 2,6.</w:t>
      </w:r>
    </w:p>
  </w:endnote>
  <w:endnote w:id="22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="00667E5B" w:rsidRPr="00D42817">
        <w:rPr>
          <w:rFonts w:asciiTheme="minorHAnsi" w:hAnsiTheme="minorHAnsi" w:cstheme="minorHAnsi"/>
        </w:rPr>
        <w:t>No</w:t>
      </w:r>
      <w:r w:rsidR="00667E5B" w:rsidRPr="00667E5B">
        <w:rPr>
          <w:rFonts w:asciiTheme="minorHAnsi" w:hAnsiTheme="minorHAnsi" w:cstheme="minorHAnsi"/>
        </w:rPr>
        <w:t xml:space="preserve">n </w:t>
      </w:r>
      <w:r w:rsidRPr="00667E5B">
        <w:rPr>
          <w:rFonts w:asciiTheme="minorHAnsi" w:hAnsiTheme="minorHAnsi" w:cstheme="minorHAnsi"/>
        </w:rPr>
        <w:t>è ammesso tra gli interventi trainati negli su edifici unifamiliari o unità immobiliari situate all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interno di edifici plurifamiliari che siano funzionalmente indipendenti e dispongano di uno o più accessi autonomi dall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esterno quando incide per più del 25% della superficie lorda disperdente.</w:t>
      </w:r>
    </w:p>
  </w:endnote>
  <w:endnote w:id="23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D42817">
        <w:rPr>
          <w:rStyle w:val="Rimandonotadichiusura"/>
          <w:rFonts w:asciiTheme="minorHAnsi" w:hAnsiTheme="minorHAnsi" w:cstheme="minorHAnsi"/>
        </w:rPr>
        <w:endnoteRef/>
      </w:r>
      <w:r w:rsidR="00D42817" w:rsidRPr="00D42817">
        <w:rPr>
          <w:rFonts w:asciiTheme="minorHAnsi" w:hAnsiTheme="minorHAnsi" w:cstheme="minorHAnsi"/>
        </w:rPr>
        <w:t xml:space="preserve">Ammesso </w:t>
      </w:r>
      <w:r w:rsidR="00667E5B" w:rsidRPr="00D42817">
        <w:rPr>
          <w:rFonts w:asciiTheme="minorHAnsi" w:hAnsiTheme="minorHAnsi" w:cstheme="minorHAnsi"/>
        </w:rPr>
        <w:t>negli edifici condominiali con impianti autonomi quando si esegue come intervento trainante l</w:t>
      </w:r>
      <w:r w:rsidR="00C72D1B" w:rsidRPr="00D42817">
        <w:rPr>
          <w:rFonts w:asciiTheme="minorHAnsi" w:hAnsiTheme="minorHAnsi" w:cstheme="minorHAnsi"/>
        </w:rPr>
        <w:t>’</w:t>
      </w:r>
      <w:r w:rsidR="00667E5B" w:rsidRPr="00D42817">
        <w:rPr>
          <w:rFonts w:asciiTheme="minorHAnsi" w:hAnsiTheme="minorHAnsi" w:cstheme="minorHAnsi"/>
        </w:rPr>
        <w:t>intervento sulle parti opache dell</w:t>
      </w:r>
      <w:r w:rsidR="00C72D1B" w:rsidRPr="00D42817">
        <w:rPr>
          <w:rFonts w:asciiTheme="minorHAnsi" w:hAnsiTheme="minorHAnsi" w:cstheme="minorHAnsi"/>
        </w:rPr>
        <w:t>’</w:t>
      </w:r>
      <w:r w:rsidR="00667E5B" w:rsidRPr="00D42817">
        <w:rPr>
          <w:rFonts w:asciiTheme="minorHAnsi" w:hAnsiTheme="minorHAnsi" w:cstheme="minorHAnsi"/>
        </w:rPr>
        <w:t>involucro.</w:t>
      </w:r>
    </w:p>
  </w:endnote>
  <w:endnote w:id="24">
    <w:p w:rsidR="00921175" w:rsidRPr="00D42817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D42817">
        <w:rPr>
          <w:rStyle w:val="Rimandonotadichiusura"/>
          <w:rFonts w:asciiTheme="minorHAnsi" w:hAnsiTheme="minorHAnsi" w:cstheme="minorHAnsi"/>
        </w:rPr>
        <w:endnoteRef/>
      </w:r>
      <w:r w:rsidR="00667E5B" w:rsidRPr="00D42817">
        <w:rPr>
          <w:rFonts w:asciiTheme="minorHAnsi" w:hAnsiTheme="minorHAnsi" w:cstheme="minorHAnsi"/>
        </w:rPr>
        <w:t>A</w:t>
      </w:r>
      <w:r w:rsidRPr="00D42817">
        <w:rPr>
          <w:rFonts w:asciiTheme="minorHAnsi" w:hAnsiTheme="minorHAnsi" w:cstheme="minorHAnsi"/>
        </w:rPr>
        <w:t>ppartenenti alle classi V, VI oppure VIII della comunicazione della Commissione 2014/C 207/02.</w:t>
      </w:r>
    </w:p>
  </w:endnote>
  <w:endnote w:id="25">
    <w:p w:rsidR="00921175" w:rsidRPr="00D42817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D42817">
        <w:rPr>
          <w:rStyle w:val="Rimandonotadichiusura"/>
          <w:rFonts w:asciiTheme="minorHAnsi" w:hAnsiTheme="minorHAnsi" w:cstheme="minorHAnsi"/>
        </w:rPr>
        <w:endnoteRef/>
      </w:r>
      <w:r w:rsidRPr="00D42817">
        <w:rPr>
          <w:rFonts w:asciiTheme="minorHAnsi" w:hAnsiTheme="minorHAnsi" w:cstheme="minorHAnsi"/>
        </w:rPr>
        <w:t xml:space="preserve"> Gli interventi di cui ai punti</w:t>
      </w:r>
      <w:r w:rsidRPr="00D42817">
        <w:rPr>
          <w:rFonts w:asciiTheme="minorHAnsi" w:eastAsia="MS Gothic" w:hAnsiTheme="minorHAnsi" w:cstheme="minorHAnsi"/>
        </w:rPr>
        <w:t xml:space="preserve">1.1, 1,2e 2.1, lettere a), b), c), d), e) ,f), g), h), i) e j) </w:t>
      </w:r>
      <w:r w:rsidRPr="00D42817">
        <w:rPr>
          <w:rFonts w:asciiTheme="minorHAnsi" w:hAnsiTheme="minorHAnsi" w:cstheme="minorHAnsi"/>
        </w:rPr>
        <w:t>possono essere conteggiati nel SAL solo se conclusi.</w:t>
      </w:r>
    </w:p>
  </w:endnote>
  <w:endnote w:id="26">
    <w:p w:rsidR="00921175" w:rsidRPr="00D42817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D42817">
        <w:rPr>
          <w:rStyle w:val="Rimandonotadichiusura"/>
          <w:rFonts w:asciiTheme="minorHAnsi" w:hAnsiTheme="minorHAnsi" w:cstheme="minorHAnsi"/>
        </w:rPr>
        <w:endnoteRef/>
      </w:r>
      <w:bookmarkStart w:id="2" w:name="_Hlk44239940"/>
      <w:r w:rsidRPr="00D42817">
        <w:rPr>
          <w:rFonts w:asciiTheme="minorHAnsi" w:hAnsiTheme="minorHAnsi" w:cstheme="minorHAnsi"/>
        </w:rPr>
        <w:t>Mettere 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importo complessivo assicurato dalla polizza.</w:t>
      </w:r>
      <w:bookmarkEnd w:id="2"/>
    </w:p>
  </w:endnote>
  <w:endnote w:id="27">
    <w:p w:rsidR="002D3D9C" w:rsidRPr="00D42817" w:rsidRDefault="002D3D9C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D42817">
        <w:rPr>
          <w:rStyle w:val="Rimandonotadichiusura"/>
          <w:rFonts w:asciiTheme="minorHAnsi" w:hAnsiTheme="minorHAnsi" w:cstheme="minorHAnsi"/>
        </w:rPr>
        <w:endnoteRef/>
      </w:r>
      <w:r w:rsidRPr="00D42817">
        <w:rPr>
          <w:rFonts w:asciiTheme="minorHAnsi" w:hAnsiTheme="minorHAnsi" w:cstheme="minorHAnsi"/>
        </w:rPr>
        <w:t xml:space="preserve"> Gli APE, ai fini delle detrazioni fiscali del 110%, non possono essere redatti con i software che adottano metodi di calcolo semplificati tipo DOCET. </w:t>
      </w:r>
      <w:bookmarkStart w:id="3" w:name="_Hlk43395258"/>
      <w:r w:rsidRPr="00D42817">
        <w:rPr>
          <w:rFonts w:asciiTheme="minorHAnsi" w:hAnsiTheme="minorHAnsi" w:cstheme="minorHAnsi"/>
        </w:rPr>
        <w:t>I relativi tabulati contenenti i dati di input e lo sviluppo dei calcoli sono conservati a cura del tecnico abilitato e dei soggetti beneficiari delle detrazioni.</w:t>
      </w:r>
      <w:bookmarkEnd w:id="3"/>
      <w:r w:rsidR="00667E5B" w:rsidRPr="00D42817">
        <w:rPr>
          <w:rFonts w:asciiTheme="minorHAnsi" w:hAnsiTheme="minorHAnsi" w:cstheme="minorHAnsi"/>
        </w:rPr>
        <w:t>Negli stati di avanzamento l</w:t>
      </w:r>
      <w:r w:rsidR="00C72D1B" w:rsidRPr="00D42817">
        <w:rPr>
          <w:rFonts w:asciiTheme="minorHAnsi" w:hAnsiTheme="minorHAnsi" w:cstheme="minorHAnsi"/>
        </w:rPr>
        <w:t>’</w:t>
      </w:r>
      <w:r w:rsidR="00667E5B" w:rsidRPr="00D42817">
        <w:rPr>
          <w:rFonts w:asciiTheme="minorHAnsi" w:hAnsiTheme="minorHAnsi" w:cstheme="minorHAnsi"/>
        </w:rPr>
        <w:t>APE va riferito alle condizioni di progetto.</w:t>
      </w:r>
    </w:p>
  </w:endnote>
  <w:endnote w:id="28">
    <w:p w:rsidR="00921175" w:rsidRDefault="00D75052" w:rsidP="00667E5B">
      <w:pPr>
        <w:pStyle w:val="Testonotadichiusura"/>
        <w:jc w:val="both"/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Il luogo viene inserito dal tecnico abilitato la data dal sito ENEA.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501" w:rsidRDefault="005E4DBE">
    <w:pPr>
      <w:pStyle w:val="Pidipagina"/>
      <w:jc w:val="right"/>
    </w:pPr>
    <w:r>
      <w:fldChar w:fldCharType="begin"/>
    </w:r>
    <w:r w:rsidR="00D75052">
      <w:instrText xml:space="preserve"> PAGE </w:instrText>
    </w:r>
    <w:r>
      <w:fldChar w:fldCharType="separate"/>
    </w:r>
    <w:r w:rsidR="00A064EA">
      <w:rPr>
        <w:noProof/>
      </w:rPr>
      <w:t>2</w:t>
    </w:r>
    <w:r>
      <w:fldChar w:fldCharType="end"/>
    </w:r>
  </w:p>
  <w:p w:rsidR="008C7501" w:rsidRDefault="003B25E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5EF" w:rsidRDefault="003B25EF">
      <w:r>
        <w:rPr>
          <w:color w:val="000000"/>
        </w:rPr>
        <w:separator/>
      </w:r>
    </w:p>
  </w:footnote>
  <w:footnote w:type="continuationSeparator" w:id="0">
    <w:p w:rsidR="003B25EF" w:rsidRDefault="003B2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7A3"/>
    <w:multiLevelType w:val="hybridMultilevel"/>
    <w:tmpl w:val="088E685E"/>
    <w:lvl w:ilvl="0" w:tplc="22D471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96F37"/>
    <w:multiLevelType w:val="multilevel"/>
    <w:tmpl w:val="D47410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07A3"/>
    <w:multiLevelType w:val="multilevel"/>
    <w:tmpl w:val="6B16C89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hAnsi="Times New Roman"/>
        <w:b/>
        <w:sz w:val="22"/>
      </w:rPr>
    </w:lvl>
    <w:lvl w:ilvl="1">
      <w:start w:val="1"/>
      <w:numFmt w:val="decimal"/>
      <w:lvlText w:val="%1.%2."/>
      <w:lvlJc w:val="left"/>
      <w:pPr>
        <w:ind w:left="1055" w:hanging="504"/>
      </w:pPr>
      <w:rPr>
        <w:rFonts w:ascii="Times New Roman" w:hAnsi="Times New Roman"/>
        <w:b/>
        <w:sz w:val="22"/>
      </w:rPr>
    </w:lvl>
    <w:lvl w:ilvl="2">
      <w:start w:val="2"/>
      <w:numFmt w:val="decimal"/>
      <w:lvlText w:val="%1.%2.%3."/>
      <w:lvlJc w:val="left"/>
      <w:pPr>
        <w:ind w:left="1822" w:hanging="720"/>
      </w:pPr>
      <w:rPr>
        <w:rFonts w:ascii="Times New Roman" w:hAnsi="Times New Roman"/>
        <w:b/>
        <w:sz w:val="22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ascii="Times New Roman" w:hAnsi="Times New Roman"/>
        <w:b/>
        <w:sz w:val="22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ascii="Times New Roman" w:hAnsi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ascii="Times New Roman" w:hAnsi="Times New Roman"/>
        <w:b/>
        <w:sz w:val="22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ascii="Times New Roman" w:hAnsi="Times New Roman"/>
        <w:b/>
        <w:sz w:val="22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ascii="Times New Roman" w:hAnsi="Times New Roman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ascii="Times New Roman" w:hAnsi="Times New Roman"/>
        <w:b/>
        <w:sz w:val="22"/>
      </w:rPr>
    </w:lvl>
  </w:abstractNum>
  <w:abstractNum w:abstractNumId="3">
    <w:nsid w:val="14472685"/>
    <w:multiLevelType w:val="hybridMultilevel"/>
    <w:tmpl w:val="A7FA945E"/>
    <w:lvl w:ilvl="0" w:tplc="3A121D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C4892"/>
    <w:multiLevelType w:val="hybridMultilevel"/>
    <w:tmpl w:val="89BECDDE"/>
    <w:lvl w:ilvl="0" w:tplc="22D4719C">
      <w:numFmt w:val="bullet"/>
      <w:lvlText w:val="-"/>
      <w:lvlJc w:val="left"/>
      <w:pPr>
        <w:ind w:left="141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>
    <w:nsid w:val="20B2177B"/>
    <w:multiLevelType w:val="multilevel"/>
    <w:tmpl w:val="0C78A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55D0E"/>
    <w:multiLevelType w:val="multilevel"/>
    <w:tmpl w:val="600C003C"/>
    <w:lvl w:ilvl="0">
      <w:numFmt w:val="bullet"/>
      <w:lvlText w:val="-"/>
      <w:lvlJc w:val="left"/>
      <w:pPr>
        <w:ind w:left="69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0" w:hanging="360"/>
      </w:pPr>
      <w:rPr>
        <w:rFonts w:ascii="Wingdings" w:hAnsi="Wingdings"/>
      </w:rPr>
    </w:lvl>
  </w:abstractNum>
  <w:abstractNum w:abstractNumId="7">
    <w:nsid w:val="4A23634C"/>
    <w:multiLevelType w:val="multilevel"/>
    <w:tmpl w:val="5B9A9D4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/>
        <w:b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/>
        <w:b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/>
        <w:b/>
        <w:sz w:val="22"/>
      </w:rPr>
    </w:lvl>
  </w:abstractNum>
  <w:abstractNum w:abstractNumId="8">
    <w:nsid w:val="4B4C7383"/>
    <w:multiLevelType w:val="multilevel"/>
    <w:tmpl w:val="8EB2C51C"/>
    <w:lvl w:ilvl="0">
      <w:numFmt w:val="bullet"/>
      <w:lvlText w:val="-"/>
      <w:lvlJc w:val="left"/>
      <w:pPr>
        <w:ind w:left="69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0" w:hanging="360"/>
      </w:pPr>
      <w:rPr>
        <w:rFonts w:ascii="Wingdings" w:hAnsi="Wingdings"/>
      </w:rPr>
    </w:lvl>
  </w:abstractNum>
  <w:abstractNum w:abstractNumId="9">
    <w:nsid w:val="4C854536"/>
    <w:multiLevelType w:val="hybridMultilevel"/>
    <w:tmpl w:val="49884918"/>
    <w:lvl w:ilvl="0" w:tplc="22D4719C">
      <w:numFmt w:val="bullet"/>
      <w:lvlText w:val="-"/>
      <w:lvlJc w:val="left"/>
      <w:pPr>
        <w:ind w:left="157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0">
    <w:nsid w:val="4FF22C64"/>
    <w:multiLevelType w:val="multilevel"/>
    <w:tmpl w:val="8918F6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02999"/>
    <w:multiLevelType w:val="multilevel"/>
    <w:tmpl w:val="324631D8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>
    <w:nsid w:val="69925993"/>
    <w:multiLevelType w:val="hybridMultilevel"/>
    <w:tmpl w:val="3F642F00"/>
    <w:lvl w:ilvl="0" w:tplc="22D471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2D4719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B375D1"/>
    <w:multiLevelType w:val="hybridMultilevel"/>
    <w:tmpl w:val="B3D446B8"/>
    <w:lvl w:ilvl="0" w:tplc="22D471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3"/>
  </w:num>
  <w:num w:numId="9">
    <w:abstractNumId w:val="0"/>
  </w:num>
  <w:num w:numId="10">
    <w:abstractNumId w:val="8"/>
  </w:num>
  <w:num w:numId="11">
    <w:abstractNumId w:val="12"/>
  </w:num>
  <w:num w:numId="12">
    <w:abstractNumId w:val="9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75"/>
    <w:rsid w:val="00043C34"/>
    <w:rsid w:val="00092045"/>
    <w:rsid w:val="000A5C73"/>
    <w:rsid w:val="00133C8F"/>
    <w:rsid w:val="00140852"/>
    <w:rsid w:val="001411A8"/>
    <w:rsid w:val="00141471"/>
    <w:rsid w:val="00170C43"/>
    <w:rsid w:val="002614F5"/>
    <w:rsid w:val="002D3D9C"/>
    <w:rsid w:val="002F232D"/>
    <w:rsid w:val="002F2DD4"/>
    <w:rsid w:val="003B25EF"/>
    <w:rsid w:val="004002CD"/>
    <w:rsid w:val="00490A74"/>
    <w:rsid w:val="005177CD"/>
    <w:rsid w:val="0057392F"/>
    <w:rsid w:val="005C6087"/>
    <w:rsid w:val="005C721A"/>
    <w:rsid w:val="005E4DBE"/>
    <w:rsid w:val="0063524C"/>
    <w:rsid w:val="00667E5B"/>
    <w:rsid w:val="00731A3A"/>
    <w:rsid w:val="00754BAE"/>
    <w:rsid w:val="008046B8"/>
    <w:rsid w:val="008B5DA2"/>
    <w:rsid w:val="008E2913"/>
    <w:rsid w:val="00921175"/>
    <w:rsid w:val="0095366A"/>
    <w:rsid w:val="00A064EA"/>
    <w:rsid w:val="00A62BBC"/>
    <w:rsid w:val="00A63BB2"/>
    <w:rsid w:val="00A85EFB"/>
    <w:rsid w:val="00AA1DDE"/>
    <w:rsid w:val="00B27916"/>
    <w:rsid w:val="00C12008"/>
    <w:rsid w:val="00C72D1B"/>
    <w:rsid w:val="00D12D6F"/>
    <w:rsid w:val="00D41F22"/>
    <w:rsid w:val="00D42817"/>
    <w:rsid w:val="00D75052"/>
    <w:rsid w:val="00E07112"/>
    <w:rsid w:val="00E6149F"/>
    <w:rsid w:val="00E90B10"/>
    <w:rsid w:val="00F77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42A62-90E1-40CD-A351-CDD9FBE8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notadichiusura">
    <w:name w:val="endnote text"/>
    <w:basedOn w:val="Normal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rPr>
      <w:sz w:val="20"/>
      <w:szCs w:val="20"/>
    </w:rPr>
  </w:style>
  <w:style w:type="character" w:styleId="Rimandonotadichiusura">
    <w:name w:val="end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razionifiscali.ene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3666</Words>
  <Characters>20901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domenico.prisinzano@enea.it</dc:creator>
  <cp:lastModifiedBy>Certifico</cp:lastModifiedBy>
  <cp:revision>2</cp:revision>
  <dcterms:created xsi:type="dcterms:W3CDTF">2020-08-06T12:05:00Z</dcterms:created>
  <dcterms:modified xsi:type="dcterms:W3CDTF">2020-08-06T12:05:00Z</dcterms:modified>
</cp:coreProperties>
</file>